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E1" w:rsidRPr="002462E1" w:rsidRDefault="002462E1" w:rsidP="002462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2462E1">
        <w:rPr>
          <w:rFonts w:ascii="Times New Roman" w:hAnsi="Times New Roman" w:cs="Times New Roman"/>
          <w:b/>
          <w:color w:val="C00000"/>
          <w:sz w:val="28"/>
          <w:szCs w:val="28"/>
        </w:rPr>
        <w:t>ОБЪЯВЛЕНИЕ</w:t>
      </w:r>
    </w:p>
    <w:p w:rsidR="002462E1" w:rsidRDefault="002462E1" w:rsidP="0024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2E1" w:rsidRDefault="002462E1" w:rsidP="00246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E1">
        <w:rPr>
          <w:rFonts w:ascii="Times New Roman" w:hAnsi="Times New Roman" w:cs="Times New Roman"/>
          <w:b/>
          <w:sz w:val="28"/>
          <w:szCs w:val="28"/>
        </w:rPr>
        <w:t>В связи с большим количеством заявок</w:t>
      </w:r>
      <w:r>
        <w:rPr>
          <w:rFonts w:ascii="Times New Roman" w:hAnsi="Times New Roman" w:cs="Times New Roman"/>
          <w:sz w:val="28"/>
          <w:szCs w:val="28"/>
        </w:rPr>
        <w:t xml:space="preserve"> (более 50), поступивших на </w:t>
      </w:r>
      <w:r w:rsidRPr="00792B19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</w:rPr>
        <w:t>выпускных квалификационных (дипломных)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специальность Сестринское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462E1">
        <w:rPr>
          <w:rFonts w:ascii="Times New Roman" w:eastAsia="Times New Roman" w:hAnsi="Times New Roman" w:cs="Times New Roman"/>
          <w:b/>
          <w:sz w:val="28"/>
          <w:szCs w:val="28"/>
        </w:rPr>
        <w:t>экспертная оценка конкурсных работ продлевается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2E1" w:rsidRDefault="002462E1" w:rsidP="00246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2E1">
        <w:rPr>
          <w:rFonts w:ascii="Times New Roman" w:hAnsi="Times New Roman"/>
          <w:b/>
          <w:color w:val="000000"/>
          <w:sz w:val="28"/>
          <w:szCs w:val="28"/>
        </w:rPr>
        <w:t>Итоги Конкурса будут размещены</w:t>
      </w:r>
      <w:r w:rsidRPr="00B3692C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ГБПОУ «СМК им. </w:t>
      </w:r>
      <w:proofErr w:type="spellStart"/>
      <w:r w:rsidRPr="00B3692C">
        <w:rPr>
          <w:rFonts w:ascii="Times New Roman" w:hAnsi="Times New Roman"/>
          <w:color w:val="000000"/>
          <w:sz w:val="28"/>
          <w:szCs w:val="28"/>
        </w:rPr>
        <w:t>Н.Ляпиной</w:t>
      </w:r>
      <w:proofErr w:type="spellEnd"/>
      <w:r w:rsidRPr="00B369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462E1">
        <w:rPr>
          <w:rFonts w:ascii="Times New Roman" w:hAnsi="Times New Roman"/>
          <w:b/>
          <w:color w:val="000000"/>
          <w:sz w:val="28"/>
          <w:szCs w:val="28"/>
        </w:rPr>
        <w:t>20 января 2021 года.</w:t>
      </w:r>
    </w:p>
    <w:p w:rsidR="00863422" w:rsidRDefault="00863422"/>
    <w:sectPr w:rsidR="0086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1"/>
    <w:rsid w:val="002462E1"/>
    <w:rsid w:val="008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34FE"/>
  <w15:chartTrackingRefBased/>
  <w15:docId w15:val="{A125E970-566B-49B9-85D3-70A7B7C9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2021-01-15T12:04:00Z</dcterms:created>
  <dcterms:modified xsi:type="dcterms:W3CDTF">2021-01-15T12:08:00Z</dcterms:modified>
</cp:coreProperties>
</file>