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3" w:rsidRDefault="00996D53" w:rsidP="00996D53">
      <w:pPr>
        <w:jc w:val="right"/>
      </w:pPr>
      <w:r>
        <w:t>Приложение №1 к приказу</w:t>
      </w:r>
    </w:p>
    <w:p w:rsidR="00996D53" w:rsidRDefault="00996D53" w:rsidP="00996D53">
      <w:pPr>
        <w:jc w:val="right"/>
      </w:pPr>
      <w:r>
        <w:t>№ _____ от _______ 2016г.</w:t>
      </w:r>
    </w:p>
    <w:p w:rsidR="00996D53" w:rsidRDefault="00996D53" w:rsidP="00996D53">
      <w:pPr>
        <w:jc w:val="right"/>
      </w:pPr>
    </w:p>
    <w:p w:rsidR="00996D53" w:rsidRDefault="00996D53" w:rsidP="00996D53">
      <w:pPr>
        <w:jc w:val="center"/>
        <w:rPr>
          <w:b/>
        </w:rPr>
      </w:pPr>
    </w:p>
    <w:p w:rsidR="00996D53" w:rsidRDefault="00996D53" w:rsidP="009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РЕГИОНАЛЬНОМ ЗАОЧНОМ КОНКУРСЕ 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КОНТРОЛЬНО – ОЦЕНОЧНЫХ СРЕДСТВ ПО  </w:t>
      </w:r>
      <w:r w:rsidR="008B2CD5">
        <w:rPr>
          <w:b/>
          <w:sz w:val="28"/>
          <w:szCs w:val="28"/>
        </w:rPr>
        <w:t xml:space="preserve"> ПРОФЕССИОНАЛЬНЫМ  </w:t>
      </w:r>
      <w:r>
        <w:rPr>
          <w:b/>
          <w:sz w:val="28"/>
          <w:szCs w:val="28"/>
        </w:rPr>
        <w:t>М</w:t>
      </w:r>
      <w:r w:rsidR="008B2CD5">
        <w:rPr>
          <w:b/>
          <w:sz w:val="28"/>
          <w:szCs w:val="28"/>
        </w:rPr>
        <w:t xml:space="preserve">ОДУЛЯМ </w:t>
      </w:r>
      <w:r>
        <w:rPr>
          <w:b/>
          <w:sz w:val="28"/>
          <w:szCs w:val="28"/>
        </w:rPr>
        <w:t xml:space="preserve"> СПЕЦИАЛЬНОСТИ «АКУШЕРСКОЕ ДЕЛО»</w:t>
      </w:r>
    </w:p>
    <w:p w:rsidR="00996D53" w:rsidRDefault="00996D53" w:rsidP="00996D53">
      <w:pPr>
        <w:jc w:val="center"/>
        <w:rPr>
          <w:sz w:val="28"/>
          <w:szCs w:val="28"/>
        </w:rPr>
      </w:pPr>
    </w:p>
    <w:p w:rsidR="00996D53" w:rsidRDefault="00996D53" w:rsidP="00996D53">
      <w:pPr>
        <w:jc w:val="center"/>
        <w:rPr>
          <w:sz w:val="28"/>
          <w:szCs w:val="28"/>
        </w:rPr>
      </w:pPr>
    </w:p>
    <w:p w:rsidR="00996D53" w:rsidRDefault="00996D53" w:rsidP="00996D53">
      <w:pPr>
        <w:jc w:val="center"/>
        <w:rPr>
          <w:sz w:val="28"/>
          <w:szCs w:val="28"/>
        </w:rPr>
      </w:pPr>
    </w:p>
    <w:p w:rsidR="00996D53" w:rsidRDefault="00996D53" w:rsidP="009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B2C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996D53" w:rsidRDefault="00996D53" w:rsidP="00996D53">
      <w:pPr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Региональный заочный конкурс контрольно - оценочных средств по специальности «Акушерское дело» далее – Конкурс) проводится в рамках реализации плана  работы Совета директоров средних медицинских и фармацевтических образовательных учреждений Приволжского федерального округа на 2015-2016 учебный год.</w:t>
      </w:r>
      <w:proofErr w:type="gramEnd"/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96D53" w:rsidP="00996D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 государственное бюджетное профессиональное образовательное учреждение «Самарский медицинский колледж им. Н. Ляпиной».</w:t>
      </w:r>
    </w:p>
    <w:p w:rsidR="00996D53" w:rsidRDefault="00996D53" w:rsidP="00996D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сроки и порядок проведения Конкурса, а также требования к оформлению и содержанию предоставляемых </w:t>
      </w:r>
      <w:r w:rsidRPr="00996D5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- оценочных средств.</w:t>
      </w:r>
    </w:p>
    <w:p w:rsidR="00996D53" w:rsidRDefault="00996D53" w:rsidP="00996D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сроках, условиях проведения, а также результатах Конкурса размещается в сети Интернет на официальном сайте ГБ</w:t>
      </w:r>
      <w:r w:rsidR="00BE35DD">
        <w:rPr>
          <w:sz w:val="28"/>
          <w:szCs w:val="28"/>
        </w:rPr>
        <w:t>П</w:t>
      </w:r>
      <w:r>
        <w:rPr>
          <w:sz w:val="28"/>
          <w:szCs w:val="28"/>
        </w:rPr>
        <w:t xml:space="preserve">ОУ «Самарский медицинский колледж им. </w:t>
      </w:r>
      <w:proofErr w:type="spellStart"/>
      <w:r>
        <w:rPr>
          <w:sz w:val="28"/>
          <w:szCs w:val="28"/>
        </w:rPr>
        <w:t>Н.Ляпиной</w:t>
      </w:r>
      <w:proofErr w:type="spellEnd"/>
      <w:r>
        <w:rPr>
          <w:sz w:val="28"/>
          <w:szCs w:val="28"/>
        </w:rPr>
        <w:t>» (</w:t>
      </w:r>
      <w:hyperlink r:id="rId6" w:history="1">
        <w:r w:rsidRPr="008F026E">
          <w:rPr>
            <w:rStyle w:val="a3"/>
            <w:sz w:val="28"/>
            <w:szCs w:val="28"/>
            <w:lang w:val="en-US"/>
          </w:rPr>
          <w:t>http</w:t>
        </w:r>
        <w:r w:rsidRPr="008F026E">
          <w:rPr>
            <w:rStyle w:val="a3"/>
            <w:sz w:val="28"/>
            <w:szCs w:val="28"/>
          </w:rPr>
          <w:t>:</w:t>
        </w:r>
        <w:r w:rsidRPr="00495376">
          <w:rPr>
            <w:rStyle w:val="a3"/>
            <w:sz w:val="28"/>
            <w:szCs w:val="28"/>
          </w:rPr>
          <w:t>//</w:t>
        </w:r>
        <w:r w:rsidRPr="008F026E">
          <w:rPr>
            <w:rStyle w:val="a3"/>
            <w:sz w:val="28"/>
            <w:szCs w:val="28"/>
            <w:lang w:val="en-US"/>
          </w:rPr>
          <w:t>www</w:t>
        </w:r>
        <w:r w:rsidRPr="00495376">
          <w:rPr>
            <w:rStyle w:val="a3"/>
            <w:sz w:val="28"/>
            <w:szCs w:val="28"/>
          </w:rPr>
          <w:t>.</w:t>
        </w:r>
        <w:r w:rsidRPr="008F026E">
          <w:rPr>
            <w:rStyle w:val="a3"/>
            <w:sz w:val="28"/>
            <w:szCs w:val="28"/>
            <w:lang w:val="en-US"/>
          </w:rPr>
          <w:t>smedk</w:t>
        </w:r>
        <w:r w:rsidRPr="00495376">
          <w:rPr>
            <w:rStyle w:val="a3"/>
            <w:sz w:val="28"/>
            <w:szCs w:val="28"/>
          </w:rPr>
          <w:t>.</w:t>
        </w:r>
        <w:r w:rsidRPr="008F026E">
          <w:rPr>
            <w:rStyle w:val="a3"/>
            <w:sz w:val="28"/>
            <w:szCs w:val="28"/>
            <w:lang w:val="en-US"/>
          </w:rPr>
          <w:t>ru</w:t>
        </w:r>
      </w:hyperlink>
      <w:r w:rsidRPr="00495376">
        <w:rPr>
          <w:sz w:val="28"/>
          <w:szCs w:val="28"/>
        </w:rPr>
        <w:t>).</w:t>
      </w:r>
    </w:p>
    <w:p w:rsidR="001438AA" w:rsidRDefault="001438AA" w:rsidP="00996D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является бесплатным.</w:t>
      </w: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8B2CD5" w:rsidP="008B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96D53">
        <w:rPr>
          <w:b/>
          <w:sz w:val="28"/>
          <w:szCs w:val="28"/>
        </w:rPr>
        <w:t>Цель и задачи Конкурса</w:t>
      </w:r>
    </w:p>
    <w:p w:rsidR="00996D53" w:rsidRDefault="00996D53" w:rsidP="00996D53">
      <w:pPr>
        <w:rPr>
          <w:sz w:val="28"/>
          <w:szCs w:val="28"/>
        </w:rPr>
      </w:pPr>
    </w:p>
    <w:p w:rsidR="00BE35DD" w:rsidRDefault="00996D53" w:rsidP="00996D5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Цель Конкурса: выявление продуктивного </w:t>
      </w:r>
      <w:r w:rsidR="00BE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опыта создания </w:t>
      </w:r>
      <w:r w:rsidR="00BE35DD">
        <w:rPr>
          <w:sz w:val="28"/>
          <w:szCs w:val="28"/>
        </w:rPr>
        <w:t xml:space="preserve">контрольно-оценочных средств по ПМ. </w:t>
      </w:r>
    </w:p>
    <w:p w:rsidR="00996D53" w:rsidRDefault="00996D53" w:rsidP="00996D5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являются:</w:t>
      </w:r>
    </w:p>
    <w:p w:rsidR="00996D53" w:rsidRDefault="00996D53" w:rsidP="00996D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</w:t>
      </w:r>
      <w:r w:rsidR="00CB6BB7">
        <w:rPr>
          <w:sz w:val="28"/>
          <w:szCs w:val="28"/>
        </w:rPr>
        <w:t xml:space="preserve"> контрольно - оценочных средств по ПМ</w:t>
      </w:r>
      <w:r>
        <w:rPr>
          <w:sz w:val="28"/>
          <w:szCs w:val="28"/>
        </w:rPr>
        <w:t>;</w:t>
      </w:r>
    </w:p>
    <w:p w:rsidR="00996D53" w:rsidRDefault="00996D53" w:rsidP="00996D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педагогического опыта;</w:t>
      </w:r>
    </w:p>
    <w:p w:rsidR="00996D53" w:rsidRDefault="00996D53" w:rsidP="00996D53">
      <w:pPr>
        <w:ind w:left="709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профессионального мастерства  преподавателей.</w:t>
      </w:r>
    </w:p>
    <w:p w:rsidR="00996D53" w:rsidRDefault="00996D53" w:rsidP="00996D53">
      <w:pPr>
        <w:ind w:hanging="709"/>
        <w:rPr>
          <w:sz w:val="28"/>
          <w:szCs w:val="28"/>
        </w:rPr>
      </w:pPr>
    </w:p>
    <w:p w:rsidR="00996D53" w:rsidRDefault="00996D53" w:rsidP="00996D53">
      <w:pPr>
        <w:rPr>
          <w:sz w:val="28"/>
          <w:szCs w:val="28"/>
        </w:rPr>
      </w:pPr>
    </w:p>
    <w:p w:rsidR="00996D53" w:rsidRDefault="00996D53" w:rsidP="009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B2C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Конкурса</w:t>
      </w:r>
    </w:p>
    <w:p w:rsidR="00996D53" w:rsidRDefault="00996D53" w:rsidP="00996D53">
      <w:pPr>
        <w:rPr>
          <w:b/>
          <w:sz w:val="28"/>
          <w:szCs w:val="28"/>
        </w:rPr>
      </w:pPr>
    </w:p>
    <w:p w:rsidR="00996D53" w:rsidRDefault="00996D53" w:rsidP="00996D53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могут принимать участие </w:t>
      </w:r>
      <w:proofErr w:type="gramStart"/>
      <w:r>
        <w:rPr>
          <w:sz w:val="28"/>
          <w:szCs w:val="28"/>
        </w:rPr>
        <w:t>преподаватели</w:t>
      </w:r>
      <w:proofErr w:type="gramEnd"/>
      <w:r>
        <w:rPr>
          <w:sz w:val="28"/>
          <w:szCs w:val="28"/>
        </w:rPr>
        <w:t xml:space="preserve"> ведущие</w:t>
      </w:r>
      <w:r w:rsidRPr="00CB6BB7">
        <w:rPr>
          <w:b/>
          <w:sz w:val="28"/>
          <w:szCs w:val="28"/>
        </w:rPr>
        <w:t xml:space="preserve"> </w:t>
      </w:r>
      <w:r w:rsidRPr="005C3320">
        <w:rPr>
          <w:sz w:val="28"/>
          <w:szCs w:val="28"/>
        </w:rPr>
        <w:t>ПМ</w:t>
      </w:r>
      <w:r w:rsidRPr="00CB6B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</w:t>
      </w:r>
      <w:r w:rsidR="00BE35DD">
        <w:rPr>
          <w:sz w:val="28"/>
          <w:szCs w:val="28"/>
        </w:rPr>
        <w:t>Акушерск</w:t>
      </w:r>
      <w:r>
        <w:rPr>
          <w:sz w:val="28"/>
          <w:szCs w:val="28"/>
        </w:rPr>
        <w:t xml:space="preserve">ое дело» индивидуально или в составе </w:t>
      </w:r>
      <w:r>
        <w:rPr>
          <w:sz w:val="28"/>
          <w:szCs w:val="28"/>
        </w:rPr>
        <w:lastRenderedPageBreak/>
        <w:t xml:space="preserve">творческой группы). От образовательной организации принимается не более двух </w:t>
      </w:r>
      <w:r w:rsidR="008B2CD5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в каждой номинации.</w:t>
      </w:r>
    </w:p>
    <w:p w:rsidR="00996D53" w:rsidRPr="005C3320" w:rsidRDefault="00996D53" w:rsidP="00996D5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B6BB7">
        <w:rPr>
          <w:b/>
          <w:sz w:val="28"/>
          <w:szCs w:val="28"/>
        </w:rPr>
        <w:t xml:space="preserve">. </w:t>
      </w:r>
      <w:r w:rsidRPr="005C3320">
        <w:rPr>
          <w:sz w:val="28"/>
          <w:szCs w:val="28"/>
        </w:rPr>
        <w:t>На Конкурс может быть представлено несколько работ от одного участника, но в разных номинациях.</w:t>
      </w:r>
    </w:p>
    <w:p w:rsidR="00996D53" w:rsidRPr="005C3320" w:rsidRDefault="00996D53" w:rsidP="00996D53">
      <w:pPr>
        <w:ind w:left="567" w:hanging="567"/>
        <w:jc w:val="both"/>
        <w:rPr>
          <w:sz w:val="28"/>
          <w:szCs w:val="28"/>
        </w:rPr>
      </w:pPr>
    </w:p>
    <w:p w:rsidR="00996D53" w:rsidRDefault="00996D53" w:rsidP="00996D5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Конкурса формирует организационный комитет и экспертную комиссию из числа опытных преподавателей, представителей практического здравоохранения</w:t>
      </w:r>
      <w:r w:rsidR="00D260F0">
        <w:rPr>
          <w:sz w:val="28"/>
          <w:szCs w:val="28"/>
        </w:rPr>
        <w:t xml:space="preserve"> для анализа контрольно-оценочных средств</w:t>
      </w:r>
      <w:r>
        <w:rPr>
          <w:sz w:val="28"/>
          <w:szCs w:val="28"/>
        </w:rPr>
        <w:t>, присланных на Конкурс. Экспертная комиссия выполняет функции жюри и определяет победителей и призёров Конкурса.</w:t>
      </w:r>
    </w:p>
    <w:p w:rsidR="00D260F0" w:rsidRDefault="00D260F0" w:rsidP="00996D53">
      <w:pPr>
        <w:ind w:left="567" w:hanging="567"/>
        <w:jc w:val="both"/>
        <w:rPr>
          <w:sz w:val="28"/>
          <w:szCs w:val="28"/>
        </w:rPr>
      </w:pPr>
    </w:p>
    <w:p w:rsidR="00996D53" w:rsidRDefault="008B2CD5" w:rsidP="00996D5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96D53">
        <w:rPr>
          <w:sz w:val="28"/>
          <w:szCs w:val="28"/>
        </w:rPr>
        <w:t>Составы организационного комитета и экспертной комиссии утверждаются приказом директора ГБ</w:t>
      </w:r>
      <w:r w:rsidR="00D260F0">
        <w:rPr>
          <w:sz w:val="28"/>
          <w:szCs w:val="28"/>
        </w:rPr>
        <w:t xml:space="preserve">ПОУ </w:t>
      </w:r>
      <w:r w:rsidR="00996D53">
        <w:rPr>
          <w:sz w:val="28"/>
          <w:szCs w:val="28"/>
        </w:rPr>
        <w:t xml:space="preserve"> «Самарский медицинский колледж им. Н. Ляпиной».</w:t>
      </w: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475A26" w:rsidP="00475A26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96D53">
        <w:rPr>
          <w:b/>
          <w:sz w:val="28"/>
          <w:szCs w:val="28"/>
        </w:rPr>
        <w:t>Номинации Конкурса</w:t>
      </w:r>
    </w:p>
    <w:p w:rsidR="00996D53" w:rsidRDefault="00996D53" w:rsidP="00996D53">
      <w:pPr>
        <w:jc w:val="center"/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B2CD5">
        <w:rPr>
          <w:sz w:val="28"/>
          <w:szCs w:val="28"/>
        </w:rPr>
        <w:t>Контрольно - оценочные средства</w:t>
      </w:r>
      <w:r>
        <w:rPr>
          <w:sz w:val="28"/>
          <w:szCs w:val="28"/>
        </w:rPr>
        <w:t xml:space="preserve"> могут быть представлены в следующих номинациях:</w:t>
      </w:r>
    </w:p>
    <w:p w:rsidR="00996D53" w:rsidRDefault="008B2CD5" w:rsidP="00996D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- оценочные средства </w:t>
      </w:r>
      <w:r w:rsidR="00996D5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ПМ 01</w:t>
      </w:r>
      <w:r w:rsidR="009B0D29">
        <w:rPr>
          <w:sz w:val="28"/>
          <w:szCs w:val="28"/>
        </w:rPr>
        <w:t>.</w:t>
      </w:r>
    </w:p>
    <w:p w:rsidR="00996D53" w:rsidRDefault="008B2CD5" w:rsidP="00996D53">
      <w:pPr>
        <w:numPr>
          <w:ilvl w:val="0"/>
          <w:numId w:val="3"/>
        </w:numPr>
        <w:jc w:val="both"/>
        <w:rPr>
          <w:sz w:val="28"/>
          <w:szCs w:val="28"/>
        </w:rPr>
      </w:pPr>
      <w:r w:rsidRPr="008B2CD5">
        <w:rPr>
          <w:sz w:val="28"/>
          <w:szCs w:val="28"/>
        </w:rPr>
        <w:t xml:space="preserve">Контрольно - оценочные средства </w:t>
      </w:r>
      <w:r>
        <w:rPr>
          <w:sz w:val="28"/>
          <w:szCs w:val="28"/>
        </w:rPr>
        <w:t xml:space="preserve"> по ПМ </w:t>
      </w:r>
      <w:r w:rsidR="009F5F9F">
        <w:rPr>
          <w:sz w:val="28"/>
          <w:szCs w:val="28"/>
        </w:rPr>
        <w:t>02</w:t>
      </w:r>
      <w:r w:rsidR="009B0D29">
        <w:rPr>
          <w:sz w:val="28"/>
          <w:szCs w:val="28"/>
        </w:rPr>
        <w:t>.</w:t>
      </w:r>
    </w:p>
    <w:p w:rsidR="008B2CD5" w:rsidRDefault="008B2CD5" w:rsidP="00996D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- оценочные средства  по ПМ </w:t>
      </w:r>
      <w:r w:rsidR="009F5F9F">
        <w:rPr>
          <w:sz w:val="28"/>
          <w:szCs w:val="28"/>
        </w:rPr>
        <w:t>03</w:t>
      </w:r>
      <w:r w:rsidR="009B0D29">
        <w:rPr>
          <w:sz w:val="28"/>
          <w:szCs w:val="28"/>
        </w:rPr>
        <w:t>.</w:t>
      </w:r>
    </w:p>
    <w:p w:rsidR="008B2CD5" w:rsidRDefault="008B2CD5" w:rsidP="00996D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- оценочные средства  по ПМ </w:t>
      </w:r>
      <w:r w:rsidR="009F5F9F">
        <w:rPr>
          <w:sz w:val="28"/>
          <w:szCs w:val="28"/>
        </w:rPr>
        <w:t>04</w:t>
      </w:r>
      <w:r w:rsidR="009B0D29">
        <w:rPr>
          <w:sz w:val="28"/>
          <w:szCs w:val="28"/>
        </w:rPr>
        <w:t>.</w:t>
      </w:r>
    </w:p>
    <w:p w:rsidR="009F5F9F" w:rsidRDefault="009F5F9F" w:rsidP="009F5F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- оценочные средства  по ПМ 05</w:t>
      </w:r>
      <w:r w:rsidR="009B0D29">
        <w:rPr>
          <w:sz w:val="28"/>
          <w:szCs w:val="28"/>
        </w:rPr>
        <w:t>.</w:t>
      </w:r>
    </w:p>
    <w:p w:rsidR="009F5F9F" w:rsidRDefault="009F5F9F" w:rsidP="009F5F9F">
      <w:pPr>
        <w:ind w:left="1080"/>
        <w:jc w:val="both"/>
        <w:rPr>
          <w:sz w:val="28"/>
          <w:szCs w:val="28"/>
        </w:rPr>
      </w:pPr>
    </w:p>
    <w:p w:rsidR="008B2CD5" w:rsidRPr="008B2CD5" w:rsidRDefault="008B2CD5" w:rsidP="009F5F9F">
      <w:pPr>
        <w:ind w:left="1080"/>
        <w:jc w:val="both"/>
        <w:rPr>
          <w:sz w:val="28"/>
          <w:szCs w:val="28"/>
        </w:rPr>
      </w:pPr>
    </w:p>
    <w:p w:rsidR="00996D53" w:rsidRDefault="00996D53" w:rsidP="009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порядок проведения Конкурса</w:t>
      </w:r>
    </w:p>
    <w:p w:rsidR="00996D53" w:rsidRDefault="00996D53" w:rsidP="00996D53">
      <w:pPr>
        <w:jc w:val="center"/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</w:t>
      </w:r>
      <w:r w:rsidR="008B2CD5">
        <w:rPr>
          <w:sz w:val="28"/>
          <w:szCs w:val="28"/>
        </w:rPr>
        <w:t xml:space="preserve"> проводится в заочной форме с 11</w:t>
      </w:r>
      <w:r>
        <w:rPr>
          <w:sz w:val="28"/>
          <w:szCs w:val="28"/>
        </w:rPr>
        <w:t xml:space="preserve"> </w:t>
      </w:r>
      <w:r w:rsidR="002D330A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по </w:t>
      </w:r>
      <w:r w:rsidR="002D330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D330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D330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следующем порядке:</w:t>
      </w:r>
    </w:p>
    <w:p w:rsidR="00996D53" w:rsidRDefault="008B2CD5" w:rsidP="00996D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96D53">
        <w:rPr>
          <w:b/>
          <w:sz w:val="28"/>
          <w:szCs w:val="28"/>
        </w:rPr>
        <w:t xml:space="preserve"> </w:t>
      </w:r>
      <w:r w:rsidR="002D330A">
        <w:rPr>
          <w:b/>
          <w:sz w:val="28"/>
          <w:szCs w:val="28"/>
        </w:rPr>
        <w:t>марта</w:t>
      </w:r>
      <w:r w:rsidR="005C3320">
        <w:rPr>
          <w:b/>
          <w:sz w:val="28"/>
          <w:szCs w:val="28"/>
        </w:rPr>
        <w:t xml:space="preserve"> </w:t>
      </w:r>
      <w:r w:rsidR="002D330A">
        <w:rPr>
          <w:b/>
          <w:sz w:val="28"/>
          <w:szCs w:val="28"/>
        </w:rPr>
        <w:t>-</w:t>
      </w:r>
      <w:r w:rsidR="005C3320">
        <w:rPr>
          <w:b/>
          <w:sz w:val="28"/>
          <w:szCs w:val="28"/>
        </w:rPr>
        <w:t xml:space="preserve"> </w:t>
      </w:r>
      <w:r w:rsidR="002D330A">
        <w:rPr>
          <w:b/>
          <w:sz w:val="28"/>
          <w:szCs w:val="28"/>
        </w:rPr>
        <w:t>30 марта 2016</w:t>
      </w:r>
      <w:r w:rsidR="00996D53">
        <w:rPr>
          <w:b/>
          <w:sz w:val="28"/>
          <w:szCs w:val="28"/>
        </w:rPr>
        <w:t xml:space="preserve"> года</w:t>
      </w:r>
      <w:r w:rsidR="00996D53">
        <w:rPr>
          <w:sz w:val="28"/>
          <w:szCs w:val="28"/>
        </w:rPr>
        <w:t xml:space="preserve"> – приём конкурсных материалов.</w:t>
      </w:r>
    </w:p>
    <w:p w:rsidR="00996D53" w:rsidRDefault="00C70A39" w:rsidP="00996D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2D330A">
        <w:rPr>
          <w:b/>
          <w:bCs/>
          <w:sz w:val="28"/>
          <w:szCs w:val="28"/>
        </w:rPr>
        <w:t xml:space="preserve"> марта </w:t>
      </w:r>
      <w:r w:rsidR="00996D53">
        <w:rPr>
          <w:b/>
          <w:bCs/>
          <w:sz w:val="28"/>
          <w:szCs w:val="28"/>
        </w:rPr>
        <w:t>– 1</w:t>
      </w:r>
      <w:r w:rsidR="005C3320">
        <w:rPr>
          <w:b/>
          <w:bCs/>
          <w:sz w:val="28"/>
          <w:szCs w:val="28"/>
        </w:rPr>
        <w:t>5</w:t>
      </w:r>
      <w:r w:rsidR="002D330A">
        <w:rPr>
          <w:b/>
          <w:bCs/>
          <w:sz w:val="28"/>
          <w:szCs w:val="28"/>
        </w:rPr>
        <w:t xml:space="preserve"> апреля</w:t>
      </w:r>
      <w:r w:rsidR="00996D53">
        <w:rPr>
          <w:b/>
          <w:bCs/>
          <w:sz w:val="28"/>
          <w:szCs w:val="28"/>
        </w:rPr>
        <w:t xml:space="preserve"> 201</w:t>
      </w:r>
      <w:r w:rsidR="002D330A">
        <w:rPr>
          <w:b/>
          <w:bCs/>
          <w:sz w:val="28"/>
          <w:szCs w:val="28"/>
        </w:rPr>
        <w:t>6</w:t>
      </w:r>
      <w:r w:rsidR="00996D53">
        <w:rPr>
          <w:b/>
          <w:bCs/>
          <w:sz w:val="28"/>
          <w:szCs w:val="28"/>
        </w:rPr>
        <w:t xml:space="preserve"> года </w:t>
      </w:r>
      <w:r w:rsidR="00996D53">
        <w:rPr>
          <w:sz w:val="28"/>
          <w:szCs w:val="28"/>
        </w:rPr>
        <w:t>–</w:t>
      </w:r>
      <w:r w:rsidR="00996D53">
        <w:rPr>
          <w:b/>
          <w:bCs/>
          <w:sz w:val="28"/>
          <w:szCs w:val="28"/>
        </w:rPr>
        <w:t xml:space="preserve"> </w:t>
      </w:r>
      <w:r w:rsidR="00996D53">
        <w:rPr>
          <w:sz w:val="28"/>
          <w:szCs w:val="28"/>
        </w:rPr>
        <w:t>работа жюри Конкурса, определение победителей и призеров.</w:t>
      </w:r>
    </w:p>
    <w:p w:rsidR="00996D53" w:rsidRDefault="005C3320" w:rsidP="00996D5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2D330A">
        <w:rPr>
          <w:b/>
          <w:bCs/>
          <w:sz w:val="28"/>
          <w:szCs w:val="28"/>
        </w:rPr>
        <w:t xml:space="preserve"> апреля 2016</w:t>
      </w:r>
      <w:r w:rsidR="00996D53">
        <w:rPr>
          <w:b/>
          <w:bCs/>
          <w:sz w:val="28"/>
          <w:szCs w:val="28"/>
        </w:rPr>
        <w:t xml:space="preserve"> года</w:t>
      </w:r>
      <w:r w:rsidR="00996D53">
        <w:rPr>
          <w:bCs/>
          <w:sz w:val="28"/>
          <w:szCs w:val="28"/>
        </w:rPr>
        <w:t xml:space="preserve"> </w:t>
      </w:r>
      <w:r w:rsidR="00996D53">
        <w:rPr>
          <w:sz w:val="28"/>
          <w:szCs w:val="28"/>
        </w:rPr>
        <w:t>–</w:t>
      </w:r>
      <w:r w:rsidR="00996D53">
        <w:rPr>
          <w:bCs/>
          <w:sz w:val="28"/>
          <w:szCs w:val="28"/>
        </w:rPr>
        <w:t xml:space="preserve"> размещение </w:t>
      </w:r>
      <w:r w:rsidR="00996D53">
        <w:rPr>
          <w:sz w:val="28"/>
          <w:szCs w:val="28"/>
        </w:rPr>
        <w:t xml:space="preserve"> на сайте колледжа </w:t>
      </w:r>
      <w:r w:rsidR="00996D53">
        <w:rPr>
          <w:bCs/>
          <w:sz w:val="28"/>
          <w:szCs w:val="28"/>
        </w:rPr>
        <w:t>информации о результатах Конкурса и оформление наградных документов</w:t>
      </w:r>
      <w:r w:rsidR="009B0D29">
        <w:rPr>
          <w:bCs/>
          <w:sz w:val="28"/>
          <w:szCs w:val="28"/>
        </w:rPr>
        <w:t>.</w:t>
      </w: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96D53" w:rsidP="0099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оформлению конкурсной работы</w:t>
      </w:r>
    </w:p>
    <w:p w:rsidR="00996D53" w:rsidRDefault="00996D53" w:rsidP="00996D53">
      <w:pPr>
        <w:jc w:val="both"/>
        <w:rPr>
          <w:sz w:val="28"/>
          <w:szCs w:val="28"/>
        </w:rPr>
      </w:pPr>
    </w:p>
    <w:p w:rsidR="00996D53" w:rsidRDefault="009F5F9F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>6.1. Содержание</w:t>
      </w:r>
      <w:r w:rsidR="00996D5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 - оценочных средств  по ПМ</w:t>
      </w:r>
      <w:r w:rsidR="005C33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6D53">
        <w:rPr>
          <w:sz w:val="28"/>
          <w:szCs w:val="28"/>
        </w:rPr>
        <w:t xml:space="preserve"> п</w:t>
      </w:r>
      <w:r w:rsidR="00147CA0">
        <w:rPr>
          <w:sz w:val="28"/>
          <w:szCs w:val="28"/>
        </w:rPr>
        <w:t>редставленных на конкурс, должно</w:t>
      </w:r>
      <w:r w:rsidR="00996D53">
        <w:rPr>
          <w:sz w:val="28"/>
          <w:szCs w:val="28"/>
        </w:rPr>
        <w:t xml:space="preserve"> соответствовать </w:t>
      </w:r>
      <w:r w:rsidR="005C3320">
        <w:rPr>
          <w:sz w:val="28"/>
          <w:szCs w:val="28"/>
        </w:rPr>
        <w:t>ФГОС</w:t>
      </w:r>
      <w:r w:rsidR="00996D53">
        <w:rPr>
          <w:sz w:val="28"/>
          <w:szCs w:val="28"/>
        </w:rPr>
        <w:t>.</w:t>
      </w: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Каждый участник Конкурса представляет следующие материалы:</w:t>
      </w:r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заявку (приложение 1);</w:t>
      </w:r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4FC">
        <w:rPr>
          <w:sz w:val="28"/>
          <w:szCs w:val="28"/>
        </w:rPr>
        <w:t xml:space="preserve">контрольно - оценочные средства  по профессиональному  модулю </w:t>
      </w:r>
      <w:r>
        <w:rPr>
          <w:sz w:val="28"/>
          <w:szCs w:val="28"/>
        </w:rPr>
        <w:t xml:space="preserve">  </w:t>
      </w: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Структура </w:t>
      </w:r>
      <w:r w:rsidR="00147CA0">
        <w:rPr>
          <w:sz w:val="28"/>
          <w:szCs w:val="28"/>
        </w:rPr>
        <w:t>к</w:t>
      </w:r>
      <w:r w:rsidR="009F5F9F">
        <w:rPr>
          <w:sz w:val="28"/>
          <w:szCs w:val="28"/>
        </w:rPr>
        <w:t>онтрольно - оценочны</w:t>
      </w:r>
      <w:r w:rsidR="00147CA0">
        <w:rPr>
          <w:sz w:val="28"/>
          <w:szCs w:val="28"/>
        </w:rPr>
        <w:t>х</w:t>
      </w:r>
      <w:r w:rsidR="009F5F9F">
        <w:rPr>
          <w:sz w:val="28"/>
          <w:szCs w:val="28"/>
        </w:rPr>
        <w:t xml:space="preserve"> средств  по ПМ </w:t>
      </w:r>
      <w:r>
        <w:rPr>
          <w:sz w:val="28"/>
          <w:szCs w:val="28"/>
        </w:rPr>
        <w:t>должна включать:</w:t>
      </w:r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 (название образовательного учреждения, название работы</w:t>
      </w:r>
      <w:r w:rsidR="00147CA0">
        <w:rPr>
          <w:sz w:val="28"/>
          <w:szCs w:val="28"/>
        </w:rPr>
        <w:t>, год создания КОС</w:t>
      </w:r>
      <w:r>
        <w:rPr>
          <w:sz w:val="28"/>
          <w:szCs w:val="28"/>
        </w:rPr>
        <w:t>, сведения об авторе – ФИО полностью, должность);</w:t>
      </w:r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(3-5 предложений, определяющих</w:t>
      </w:r>
      <w:r w:rsidR="009B0D29">
        <w:rPr>
          <w:sz w:val="28"/>
          <w:szCs w:val="28"/>
        </w:rPr>
        <w:t xml:space="preserve"> область и  условия применения</w:t>
      </w:r>
      <w:r w:rsidR="00F75BC8">
        <w:rPr>
          <w:sz w:val="28"/>
          <w:szCs w:val="28"/>
        </w:rPr>
        <w:t xml:space="preserve"> КОС</w:t>
      </w:r>
      <w:r>
        <w:rPr>
          <w:sz w:val="28"/>
          <w:szCs w:val="28"/>
        </w:rPr>
        <w:t>);</w:t>
      </w:r>
    </w:p>
    <w:p w:rsidR="00453787" w:rsidRDefault="00453787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(</w:t>
      </w:r>
      <w:r w:rsidR="00FC532C">
        <w:rPr>
          <w:sz w:val="28"/>
          <w:szCs w:val="28"/>
        </w:rPr>
        <w:t xml:space="preserve">освоение образовательных результатов и составляющих их  ПК, ОК </w:t>
      </w:r>
      <w:r>
        <w:rPr>
          <w:sz w:val="28"/>
          <w:szCs w:val="28"/>
        </w:rPr>
        <w:t>указание нормативных документов</w:t>
      </w:r>
      <w:r w:rsidR="00FC532C">
        <w:rPr>
          <w:sz w:val="28"/>
          <w:szCs w:val="28"/>
        </w:rPr>
        <w:t>, описание  оценочных процедур</w:t>
      </w:r>
      <w:r>
        <w:rPr>
          <w:sz w:val="28"/>
          <w:szCs w:val="28"/>
        </w:rPr>
        <w:t>)</w:t>
      </w:r>
      <w:r w:rsidR="009B0D29">
        <w:rPr>
          <w:sz w:val="28"/>
          <w:szCs w:val="28"/>
        </w:rPr>
        <w:t>;</w:t>
      </w:r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3AC">
        <w:rPr>
          <w:sz w:val="28"/>
          <w:szCs w:val="28"/>
        </w:rPr>
        <w:t>паспорт (</w:t>
      </w:r>
      <w:r w:rsidR="00453787">
        <w:rPr>
          <w:sz w:val="28"/>
          <w:szCs w:val="28"/>
        </w:rPr>
        <w:t>объект</w:t>
      </w:r>
      <w:r w:rsidR="007473AC">
        <w:rPr>
          <w:sz w:val="28"/>
          <w:szCs w:val="28"/>
        </w:rPr>
        <w:t>,</w:t>
      </w:r>
      <w:r w:rsidR="00453787">
        <w:rPr>
          <w:sz w:val="28"/>
          <w:szCs w:val="28"/>
        </w:rPr>
        <w:t xml:space="preserve"> предмет</w:t>
      </w:r>
      <w:r w:rsidR="007473AC">
        <w:rPr>
          <w:sz w:val="28"/>
          <w:szCs w:val="28"/>
        </w:rPr>
        <w:t xml:space="preserve"> оценивания, показатели оценки, описание правил оформления  результатов оценивания</w:t>
      </w:r>
      <w:proofErr w:type="gramStart"/>
      <w:r w:rsidR="007473AC">
        <w:rPr>
          <w:sz w:val="28"/>
          <w:szCs w:val="28"/>
        </w:rPr>
        <w:t>,</w:t>
      </w:r>
      <w:r>
        <w:rPr>
          <w:sz w:val="28"/>
          <w:szCs w:val="28"/>
        </w:rPr>
        <w:t>);</w:t>
      </w:r>
      <w:proofErr w:type="gramEnd"/>
    </w:p>
    <w:p w:rsidR="00996D53" w:rsidRDefault="00996D53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3AC">
        <w:rPr>
          <w:sz w:val="28"/>
          <w:szCs w:val="28"/>
        </w:rPr>
        <w:t>комплект  контрольно-оценочных</w:t>
      </w:r>
      <w:r w:rsidR="00D05E3D">
        <w:rPr>
          <w:sz w:val="28"/>
          <w:szCs w:val="28"/>
        </w:rPr>
        <w:t xml:space="preserve"> средств</w:t>
      </w:r>
      <w:r w:rsidR="007473AC">
        <w:rPr>
          <w:sz w:val="28"/>
          <w:szCs w:val="28"/>
        </w:rPr>
        <w:t>, включающий в себя о</w:t>
      </w:r>
      <w:r w:rsidR="001A18BD">
        <w:rPr>
          <w:sz w:val="28"/>
          <w:szCs w:val="28"/>
        </w:rPr>
        <w:t>б</w:t>
      </w:r>
      <w:r w:rsidR="007473AC">
        <w:rPr>
          <w:sz w:val="28"/>
          <w:szCs w:val="28"/>
        </w:rPr>
        <w:t xml:space="preserve">ъект, предмет, </w:t>
      </w:r>
      <w:r>
        <w:rPr>
          <w:sz w:val="28"/>
          <w:szCs w:val="28"/>
        </w:rPr>
        <w:t xml:space="preserve"> </w:t>
      </w:r>
      <w:r w:rsidR="00D05E3D">
        <w:rPr>
          <w:sz w:val="28"/>
          <w:szCs w:val="28"/>
        </w:rPr>
        <w:t xml:space="preserve"> критерии оценки</w:t>
      </w:r>
      <w:r w:rsidR="007473AC">
        <w:rPr>
          <w:sz w:val="28"/>
          <w:szCs w:val="28"/>
        </w:rPr>
        <w:t>,</w:t>
      </w:r>
      <w:r w:rsidR="001A18BD">
        <w:rPr>
          <w:sz w:val="28"/>
          <w:szCs w:val="28"/>
        </w:rPr>
        <w:t xml:space="preserve"> </w:t>
      </w:r>
      <w:r w:rsidR="009B0D29">
        <w:rPr>
          <w:sz w:val="28"/>
          <w:szCs w:val="28"/>
        </w:rPr>
        <w:t>условия выполнения задания</w:t>
      </w:r>
      <w:r w:rsidR="007473AC">
        <w:rPr>
          <w:sz w:val="28"/>
          <w:szCs w:val="28"/>
        </w:rPr>
        <w:t>)</w:t>
      </w:r>
      <w:r w:rsidR="009B0D29">
        <w:rPr>
          <w:sz w:val="28"/>
          <w:szCs w:val="28"/>
        </w:rPr>
        <w:t>;</w:t>
      </w:r>
    </w:p>
    <w:p w:rsidR="001A18BD" w:rsidRDefault="001A18BD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и защита портфолио</w:t>
      </w:r>
      <w:r w:rsidR="009B0D29">
        <w:rPr>
          <w:sz w:val="28"/>
          <w:szCs w:val="28"/>
        </w:rPr>
        <w:t>;</w:t>
      </w:r>
    </w:p>
    <w:p w:rsidR="001A18BD" w:rsidRDefault="001A18BD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</w:t>
      </w:r>
      <w:r w:rsidR="00C70A39">
        <w:rPr>
          <w:sz w:val="28"/>
          <w:szCs w:val="28"/>
        </w:rPr>
        <w:t xml:space="preserve">вынесения </w:t>
      </w:r>
      <w:r>
        <w:rPr>
          <w:sz w:val="28"/>
          <w:szCs w:val="28"/>
        </w:rPr>
        <w:t>положительного</w:t>
      </w:r>
      <w:r w:rsidR="009B0D29">
        <w:rPr>
          <w:sz w:val="28"/>
          <w:szCs w:val="28"/>
        </w:rPr>
        <w:t xml:space="preserve"> или </w:t>
      </w:r>
      <w:r w:rsidR="00C70A39">
        <w:rPr>
          <w:sz w:val="28"/>
          <w:szCs w:val="28"/>
        </w:rPr>
        <w:t xml:space="preserve">отрицательного </w:t>
      </w:r>
      <w:r>
        <w:rPr>
          <w:sz w:val="28"/>
          <w:szCs w:val="28"/>
        </w:rPr>
        <w:t>заключения</w:t>
      </w:r>
      <w:r w:rsidR="009B0D29">
        <w:rPr>
          <w:sz w:val="28"/>
          <w:szCs w:val="28"/>
        </w:rPr>
        <w:t>;</w:t>
      </w:r>
    </w:p>
    <w:p w:rsidR="001A18BD" w:rsidRDefault="001A18BD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 и источников</w:t>
      </w:r>
      <w:r w:rsidR="009B0D2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A18BD" w:rsidRDefault="001A18BD" w:rsidP="00996D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оснащение</w:t>
      </w:r>
      <w:r w:rsidR="009B0D29">
        <w:rPr>
          <w:sz w:val="28"/>
          <w:szCs w:val="28"/>
        </w:rPr>
        <w:t>.</w:t>
      </w: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6.4.Текстовый материал должен быть выполнен в редакторе </w:t>
      </w:r>
      <w:r>
        <w:rPr>
          <w:sz w:val="28"/>
          <w:szCs w:val="28"/>
          <w:lang w:val="en-US"/>
        </w:rPr>
        <w:t>Microsoft</w:t>
      </w:r>
      <w:r w:rsidRPr="000F0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: формат А4, поля по 2 см по периметру страницы, шрифт </w:t>
      </w:r>
      <w:proofErr w:type="spellStart"/>
      <w:r>
        <w:rPr>
          <w:sz w:val="28"/>
          <w:szCs w:val="28"/>
        </w:rPr>
        <w:t>Тimes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для всей работы, кроме таблиц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размер шрифта для таблиц -12</w:t>
      </w:r>
      <w:r w:rsidR="00D05E3D">
        <w:rPr>
          <w:sz w:val="28"/>
          <w:szCs w:val="28"/>
        </w:rPr>
        <w:t xml:space="preserve"> </w:t>
      </w:r>
      <w:proofErr w:type="spellStart"/>
      <w:r w:rsidR="00D05E3D">
        <w:rPr>
          <w:sz w:val="28"/>
          <w:szCs w:val="28"/>
        </w:rPr>
        <w:t>пт</w:t>
      </w:r>
      <w:proofErr w:type="spellEnd"/>
      <w:r w:rsidR="00D05E3D">
        <w:rPr>
          <w:sz w:val="28"/>
          <w:szCs w:val="28"/>
        </w:rPr>
        <w:t>, межстрочный интервал 1,5.</w:t>
      </w:r>
      <w:r>
        <w:rPr>
          <w:sz w:val="28"/>
          <w:szCs w:val="28"/>
        </w:rPr>
        <w:t xml:space="preserve"> Страницы нумеруются.</w:t>
      </w: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6.5.Конкурсные материалы (заявка, </w:t>
      </w:r>
      <w:r w:rsidR="00F721D3">
        <w:rPr>
          <w:sz w:val="28"/>
          <w:szCs w:val="28"/>
        </w:rPr>
        <w:t>контрольно - оценочные средства</w:t>
      </w:r>
      <w:r>
        <w:rPr>
          <w:sz w:val="28"/>
          <w:szCs w:val="28"/>
        </w:rPr>
        <w:t>)</w:t>
      </w:r>
      <w:r w:rsidR="004E7ACA">
        <w:rPr>
          <w:sz w:val="28"/>
          <w:szCs w:val="28"/>
        </w:rPr>
        <w:t>,</w:t>
      </w:r>
      <w:r>
        <w:rPr>
          <w:sz w:val="28"/>
          <w:szCs w:val="28"/>
        </w:rPr>
        <w:t xml:space="preserve"> высылаются одной папкой на адрес электронной почты:</w:t>
      </w:r>
      <w:r>
        <w:rPr>
          <w:sz w:val="28"/>
          <w:szCs w:val="28"/>
          <w:lang w:val="de-DE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de-DE"/>
          </w:rPr>
          <w:t>smk.method@yandex.ru</w:t>
        </w:r>
      </w:hyperlink>
      <w:r>
        <w:rPr>
          <w:sz w:val="28"/>
          <w:szCs w:val="28"/>
        </w:rPr>
        <w:t>.  В названии каждого файла должна содержаться фамилия автора</w:t>
      </w:r>
      <w:r w:rsidR="00C91CB0">
        <w:rPr>
          <w:sz w:val="28"/>
          <w:szCs w:val="28"/>
        </w:rPr>
        <w:t>, город.</w:t>
      </w:r>
      <w:r>
        <w:rPr>
          <w:sz w:val="28"/>
          <w:szCs w:val="28"/>
        </w:rPr>
        <w:t xml:space="preserve"> После направления материалов конкурсанту необходимо связаться с оргкомитетом для уточнения факта получения материалов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</w:t>
      </w:r>
      <w:r w:rsidR="00F721D3">
        <w:rPr>
          <w:sz w:val="28"/>
          <w:szCs w:val="28"/>
        </w:rPr>
        <w:t xml:space="preserve"> 8(846) 201-34-69</w:t>
      </w:r>
      <w:r>
        <w:rPr>
          <w:sz w:val="28"/>
          <w:szCs w:val="28"/>
        </w:rPr>
        <w:t>.</w:t>
      </w:r>
    </w:p>
    <w:p w:rsidR="00996D53" w:rsidRDefault="00996D53" w:rsidP="00996D53">
      <w:pPr>
        <w:jc w:val="both"/>
        <w:rPr>
          <w:sz w:val="28"/>
          <w:szCs w:val="28"/>
        </w:rPr>
      </w:pPr>
      <w:r>
        <w:rPr>
          <w:sz w:val="28"/>
          <w:szCs w:val="28"/>
        </w:rPr>
        <w:t>6.6.Присланные на конкурс работы не рецензируются и не возвращаются.</w:t>
      </w:r>
    </w:p>
    <w:p w:rsidR="00996D53" w:rsidRDefault="00996D53" w:rsidP="00996D53">
      <w:pPr>
        <w:rPr>
          <w:b/>
          <w:color w:val="000000"/>
        </w:rPr>
      </w:pPr>
    </w:p>
    <w:p w:rsidR="00996D53" w:rsidRDefault="00996D53" w:rsidP="00996D53">
      <w:pPr>
        <w:jc w:val="center"/>
        <w:rPr>
          <w:b/>
          <w:color w:val="000000"/>
        </w:rPr>
      </w:pPr>
    </w:p>
    <w:p w:rsidR="00996D53" w:rsidRDefault="00996D53" w:rsidP="009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9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оценки</w:t>
      </w:r>
    </w:p>
    <w:p w:rsidR="00AC743A" w:rsidRDefault="00AC743A" w:rsidP="00996D53">
      <w:pPr>
        <w:jc w:val="center"/>
        <w:rPr>
          <w:b/>
          <w:sz w:val="28"/>
          <w:szCs w:val="2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9"/>
        <w:gridCol w:w="2245"/>
      </w:tblGrid>
      <w:tr w:rsidR="00996D53" w:rsidTr="004569BC">
        <w:trPr>
          <w:trHeight w:val="7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3" w:rsidRPr="00C70A39" w:rsidRDefault="00996D53" w:rsidP="00AC743A">
            <w:pPr>
              <w:jc w:val="center"/>
              <w:rPr>
                <w:b/>
                <w:sz w:val="28"/>
                <w:szCs w:val="28"/>
              </w:rPr>
            </w:pPr>
            <w:r w:rsidRPr="00C70A39">
              <w:rPr>
                <w:b/>
                <w:sz w:val="28"/>
                <w:szCs w:val="28"/>
              </w:rPr>
              <w:t>Критерии оценки конкурсных работ</w:t>
            </w:r>
          </w:p>
          <w:p w:rsidR="00996D53" w:rsidRDefault="00996D53" w:rsidP="004569BC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Pr="00C70A39" w:rsidRDefault="00996D53" w:rsidP="00AC743A">
            <w:pPr>
              <w:jc w:val="center"/>
              <w:rPr>
                <w:b/>
                <w:sz w:val="28"/>
                <w:szCs w:val="28"/>
              </w:rPr>
            </w:pPr>
            <w:r w:rsidRPr="00C70A39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996D53" w:rsidTr="004569BC">
        <w:trPr>
          <w:trHeight w:val="7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 ФГОС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996D53" w:rsidTr="004569BC">
        <w:trPr>
          <w:trHeight w:val="245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C9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работы,</w:t>
            </w:r>
            <w:r w:rsidR="00C91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целям и </w:t>
            </w:r>
            <w:r w:rsidR="00C91CB0">
              <w:rPr>
                <w:sz w:val="28"/>
                <w:szCs w:val="28"/>
              </w:rPr>
              <w:t>результатам</w:t>
            </w:r>
            <w:r w:rsidR="00E44EFC">
              <w:rPr>
                <w:sz w:val="28"/>
                <w:szCs w:val="28"/>
              </w:rPr>
              <w:t xml:space="preserve"> осваиваемой студентами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D53">
              <w:rPr>
                <w:sz w:val="28"/>
                <w:szCs w:val="28"/>
              </w:rPr>
              <w:t xml:space="preserve"> баллов</w:t>
            </w:r>
          </w:p>
        </w:tc>
      </w:tr>
      <w:tr w:rsidR="00996D53" w:rsidTr="004569BC">
        <w:trPr>
          <w:trHeight w:val="11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E44EFC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положительной рецензии работодателя.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D53">
              <w:rPr>
                <w:sz w:val="28"/>
                <w:szCs w:val="28"/>
              </w:rPr>
              <w:t xml:space="preserve"> балла</w:t>
            </w:r>
          </w:p>
        </w:tc>
      </w:tr>
      <w:tr w:rsidR="00996D53" w:rsidTr="004569BC">
        <w:trPr>
          <w:trHeight w:val="46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9B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Логичность изложения (материал должен быть систематизирован, изложен максимально четко, </w:t>
            </w:r>
            <w:r w:rsidR="009B0D29">
              <w:rPr>
                <w:sz w:val="28"/>
                <w:szCs w:val="28"/>
              </w:rPr>
              <w:t>лаконично, грамотно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D53">
              <w:rPr>
                <w:sz w:val="28"/>
                <w:szCs w:val="28"/>
              </w:rPr>
              <w:t xml:space="preserve"> балл</w:t>
            </w:r>
            <w:r w:rsidR="00C70A39">
              <w:rPr>
                <w:sz w:val="28"/>
                <w:szCs w:val="28"/>
              </w:rPr>
              <w:t>ов</w:t>
            </w:r>
          </w:p>
        </w:tc>
      </w:tr>
      <w:tr w:rsidR="00996D53" w:rsidTr="004569BC">
        <w:trPr>
          <w:trHeight w:val="46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F35EC1" w:rsidP="00F3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Объективность критериев оценки результатов согласно </w:t>
            </w:r>
            <w:proofErr w:type="spellStart"/>
            <w:r>
              <w:rPr>
                <w:sz w:val="28"/>
                <w:szCs w:val="28"/>
              </w:rPr>
              <w:t>бально-рейтинговой</w:t>
            </w:r>
            <w:proofErr w:type="spellEnd"/>
            <w:r>
              <w:rPr>
                <w:sz w:val="28"/>
                <w:szCs w:val="28"/>
              </w:rPr>
              <w:t xml:space="preserve">  системы.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D53">
              <w:rPr>
                <w:sz w:val="28"/>
                <w:szCs w:val="28"/>
              </w:rPr>
              <w:t xml:space="preserve"> балл</w:t>
            </w:r>
            <w:r w:rsidR="00C70A39">
              <w:rPr>
                <w:sz w:val="28"/>
                <w:szCs w:val="28"/>
              </w:rPr>
              <w:t>ов</w:t>
            </w:r>
          </w:p>
        </w:tc>
      </w:tr>
      <w:tr w:rsidR="00996D53" w:rsidTr="004569BC">
        <w:trPr>
          <w:trHeight w:val="268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компетентностного подхода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D53">
              <w:rPr>
                <w:sz w:val="28"/>
                <w:szCs w:val="28"/>
              </w:rPr>
              <w:t xml:space="preserve"> балл</w:t>
            </w:r>
            <w:r w:rsidR="00C70A39">
              <w:rPr>
                <w:sz w:val="28"/>
                <w:szCs w:val="28"/>
              </w:rPr>
              <w:t>ов</w:t>
            </w:r>
          </w:p>
        </w:tc>
      </w:tr>
      <w:tr w:rsidR="00996D53" w:rsidTr="004569BC">
        <w:trPr>
          <w:trHeight w:val="32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E75A9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структуре</w:t>
            </w:r>
            <w:r w:rsidR="009B0D29">
              <w:rPr>
                <w:sz w:val="28"/>
                <w:szCs w:val="28"/>
              </w:rPr>
              <w:t xml:space="preserve">  КОС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D53">
              <w:rPr>
                <w:sz w:val="28"/>
                <w:szCs w:val="28"/>
              </w:rPr>
              <w:t xml:space="preserve"> балл</w:t>
            </w:r>
            <w:r w:rsidR="00C70A39">
              <w:rPr>
                <w:sz w:val="28"/>
                <w:szCs w:val="28"/>
              </w:rPr>
              <w:t>ов</w:t>
            </w:r>
          </w:p>
        </w:tc>
      </w:tr>
      <w:tr w:rsidR="00996D53" w:rsidTr="004569BC">
        <w:trPr>
          <w:trHeight w:val="7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996D53" w:rsidP="004569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3" w:rsidRDefault="007E4C01" w:rsidP="00456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96D53">
              <w:rPr>
                <w:sz w:val="28"/>
                <w:szCs w:val="28"/>
              </w:rPr>
              <w:t xml:space="preserve"> баллов</w:t>
            </w:r>
          </w:p>
        </w:tc>
      </w:tr>
    </w:tbl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</w:p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</w:p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8.Подведение итогов и награждение</w:t>
      </w:r>
    </w:p>
    <w:p w:rsidR="00996D53" w:rsidRDefault="00996D53" w:rsidP="00996D53">
      <w:pPr>
        <w:jc w:val="center"/>
        <w:rPr>
          <w:color w:val="000000"/>
          <w:sz w:val="28"/>
          <w:szCs w:val="28"/>
        </w:rPr>
      </w:pP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Победители (1место) и призеры (2-3 места) определяются в каждой номинации из числа пре</w:t>
      </w:r>
      <w:r w:rsidR="00F35EC1">
        <w:rPr>
          <w:color w:val="000000"/>
          <w:sz w:val="28"/>
          <w:szCs w:val="28"/>
        </w:rPr>
        <w:t>тендентов, набравших не менее 20</w:t>
      </w:r>
      <w:r>
        <w:rPr>
          <w:color w:val="000000"/>
          <w:sz w:val="28"/>
          <w:szCs w:val="28"/>
        </w:rPr>
        <w:t xml:space="preserve"> баллов.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Победители и призеры в каждой номинации награждаются Дипломами.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Все участники Конкурса получают Сертификат участника.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Диплом, Сертификат оформляются на каждую заявку, вне зависимости от количества авторов присланной работы, и высылаются в электронном виде.</w:t>
      </w:r>
    </w:p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</w:p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</w:p>
    <w:p w:rsidR="00996D53" w:rsidRDefault="00996D53" w:rsidP="00996D53">
      <w:pPr>
        <w:rPr>
          <w:b/>
          <w:color w:val="000000"/>
          <w:sz w:val="28"/>
          <w:szCs w:val="28"/>
        </w:rPr>
      </w:pPr>
    </w:p>
    <w:p w:rsidR="00996D53" w:rsidRDefault="00996D53" w:rsidP="00996D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9.Контактные данные Оргкомитета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443 096 г. Самара, ул. Полева, 80</w:t>
      </w:r>
    </w:p>
    <w:p w:rsidR="00996D53" w:rsidRPr="00F35EC1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  <w:lang w:val="de-DE"/>
        </w:rPr>
        <w:t>./</w:t>
      </w:r>
      <w:r>
        <w:rPr>
          <w:color w:val="000000"/>
          <w:sz w:val="28"/>
          <w:szCs w:val="28"/>
        </w:rPr>
        <w:t>факс</w:t>
      </w:r>
      <w:r w:rsidR="00F35EC1">
        <w:rPr>
          <w:color w:val="000000"/>
          <w:sz w:val="28"/>
          <w:szCs w:val="28"/>
          <w:lang w:val="de-DE"/>
        </w:rPr>
        <w:t>: 337 0</w:t>
      </w:r>
      <w:r w:rsidR="00F35E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de-DE"/>
        </w:rPr>
        <w:t xml:space="preserve"> 7</w:t>
      </w:r>
      <w:proofErr w:type="spellStart"/>
      <w:r w:rsidR="00F35EC1">
        <w:rPr>
          <w:color w:val="000000"/>
          <w:sz w:val="28"/>
          <w:szCs w:val="28"/>
        </w:rPr>
        <w:t>7</w:t>
      </w:r>
      <w:proofErr w:type="spellEnd"/>
    </w:p>
    <w:p w:rsidR="00996D53" w:rsidRDefault="00996D53" w:rsidP="00996D53">
      <w:pPr>
        <w:jc w:val="both"/>
        <w:rPr>
          <w:color w:val="00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>: smk.method@yandex.ru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smedk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996D53" w:rsidRDefault="00996D53" w:rsidP="00996D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лица: методист Гарина Елена Александровна</w:t>
      </w: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996D53" w:rsidRDefault="00996D53" w:rsidP="00996D53">
      <w:pPr>
        <w:jc w:val="right"/>
        <w:rPr>
          <w:color w:val="000000"/>
        </w:rPr>
      </w:pPr>
    </w:p>
    <w:p w:rsidR="00F35EC1" w:rsidRDefault="00F35EC1" w:rsidP="00996D53">
      <w:pPr>
        <w:jc w:val="center"/>
        <w:rPr>
          <w:b/>
          <w:color w:val="000000"/>
          <w:sz w:val="28"/>
          <w:szCs w:val="28"/>
        </w:rPr>
      </w:pPr>
    </w:p>
    <w:p w:rsidR="00F35EC1" w:rsidRDefault="00F35EC1" w:rsidP="00996D53">
      <w:pPr>
        <w:jc w:val="center"/>
        <w:rPr>
          <w:b/>
          <w:color w:val="000000"/>
          <w:sz w:val="28"/>
          <w:szCs w:val="28"/>
        </w:rPr>
      </w:pPr>
    </w:p>
    <w:p w:rsidR="00F35EC1" w:rsidRPr="00205738" w:rsidRDefault="00F35EC1" w:rsidP="00996D53">
      <w:pPr>
        <w:jc w:val="center"/>
        <w:rPr>
          <w:b/>
          <w:color w:val="000000"/>
          <w:szCs w:val="28"/>
        </w:rPr>
      </w:pPr>
    </w:p>
    <w:p w:rsidR="00F35EC1" w:rsidRDefault="00F35EC1" w:rsidP="00996D53">
      <w:pPr>
        <w:jc w:val="center"/>
        <w:rPr>
          <w:b/>
          <w:color w:val="000000"/>
          <w:sz w:val="28"/>
          <w:szCs w:val="28"/>
        </w:rPr>
      </w:pPr>
    </w:p>
    <w:p w:rsidR="00F35EC1" w:rsidRDefault="00F35EC1" w:rsidP="00996D53">
      <w:pPr>
        <w:jc w:val="center"/>
        <w:rPr>
          <w:b/>
          <w:color w:val="000000"/>
          <w:sz w:val="28"/>
          <w:szCs w:val="28"/>
        </w:rPr>
      </w:pPr>
    </w:p>
    <w:p w:rsidR="00996D53" w:rsidRPr="001263C2" w:rsidRDefault="00996D53" w:rsidP="00996D53">
      <w:pPr>
        <w:jc w:val="center"/>
        <w:rPr>
          <w:b/>
          <w:color w:val="000000"/>
          <w:sz w:val="28"/>
          <w:szCs w:val="28"/>
        </w:rPr>
      </w:pPr>
      <w:r w:rsidRPr="001263C2">
        <w:rPr>
          <w:b/>
          <w:color w:val="000000"/>
          <w:sz w:val="28"/>
          <w:szCs w:val="28"/>
        </w:rPr>
        <w:t xml:space="preserve">Заявка </w:t>
      </w:r>
    </w:p>
    <w:p w:rsidR="00996D53" w:rsidRPr="00205738" w:rsidRDefault="00996D53" w:rsidP="004135D6">
      <w:pPr>
        <w:jc w:val="center"/>
        <w:rPr>
          <w:b/>
          <w:sz w:val="28"/>
          <w:szCs w:val="28"/>
        </w:rPr>
      </w:pPr>
      <w:r w:rsidRPr="00205738">
        <w:rPr>
          <w:b/>
          <w:color w:val="000000"/>
          <w:sz w:val="28"/>
        </w:rPr>
        <w:t xml:space="preserve">на участие в </w:t>
      </w:r>
      <w:r w:rsidR="004135D6" w:rsidRPr="00205738">
        <w:rPr>
          <w:b/>
        </w:rPr>
        <w:t xml:space="preserve"> </w:t>
      </w:r>
      <w:r w:rsidR="00205738" w:rsidRPr="00205738">
        <w:rPr>
          <w:b/>
          <w:sz w:val="28"/>
          <w:szCs w:val="28"/>
        </w:rPr>
        <w:t xml:space="preserve">региональном заочном  конкурсе контрольно - оценочных средств по профессиональному модулю специальности «Акушерское дело» </w:t>
      </w:r>
    </w:p>
    <w:p w:rsidR="00205738" w:rsidRPr="00205738" w:rsidRDefault="00205738" w:rsidP="004135D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 (авторы) рекомендаций</w:t>
            </w:r>
          </w:p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Ф.И.О.(полностью), должность, ученая степень.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руководителя  ОУ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(</w:t>
            </w:r>
            <w:proofErr w:type="gramStart"/>
            <w:r>
              <w:rPr>
                <w:color w:val="000000"/>
                <w:sz w:val="28"/>
                <w:szCs w:val="28"/>
              </w:rPr>
              <w:t>нужное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4786" w:type="dxa"/>
          </w:tcPr>
          <w:p w:rsidR="004135D6" w:rsidRDefault="004135D6" w:rsidP="00561D45">
            <w:pPr>
              <w:ind w:left="460" w:hanging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1.Контрольно-оценочные средства  по ПМ 01;</w:t>
            </w:r>
          </w:p>
          <w:p w:rsidR="004135D6" w:rsidRDefault="004135D6" w:rsidP="00561D45">
            <w:pPr>
              <w:ind w:left="460" w:hanging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2.Контрольно</w:t>
            </w:r>
            <w:r w:rsidRPr="008B2CD5">
              <w:rPr>
                <w:sz w:val="28"/>
                <w:szCs w:val="28"/>
              </w:rPr>
              <w:t xml:space="preserve">-оценочные </w:t>
            </w:r>
            <w:r>
              <w:rPr>
                <w:sz w:val="28"/>
                <w:szCs w:val="28"/>
              </w:rPr>
              <w:t xml:space="preserve">    </w:t>
            </w:r>
            <w:r w:rsidR="0020573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</w:t>
            </w:r>
            <w:r w:rsidRPr="008B2CD5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 по ПМ 02</w:t>
            </w:r>
            <w:r w:rsidR="00205738">
              <w:rPr>
                <w:sz w:val="28"/>
                <w:szCs w:val="28"/>
              </w:rPr>
              <w:t>;</w:t>
            </w:r>
          </w:p>
          <w:p w:rsidR="004135D6" w:rsidRDefault="004135D6" w:rsidP="00561D45">
            <w:pPr>
              <w:ind w:left="460" w:hanging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3.Контрольно - оценочные средства  по ПМ 03</w:t>
            </w:r>
            <w:r w:rsidR="00205738">
              <w:rPr>
                <w:sz w:val="28"/>
                <w:szCs w:val="28"/>
              </w:rPr>
              <w:t>;</w:t>
            </w:r>
          </w:p>
          <w:p w:rsidR="004135D6" w:rsidRDefault="004135D6" w:rsidP="00561D45">
            <w:pPr>
              <w:ind w:left="460" w:hanging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4.Контрольно - оценочные средства  по ПМ 04</w:t>
            </w:r>
            <w:r w:rsidR="00205738">
              <w:rPr>
                <w:sz w:val="28"/>
                <w:szCs w:val="28"/>
              </w:rPr>
              <w:t>;</w:t>
            </w:r>
          </w:p>
          <w:p w:rsidR="00996D53" w:rsidRDefault="004135D6" w:rsidP="00561D45">
            <w:pPr>
              <w:ind w:left="460" w:hanging="2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5.Контрольно - оценочные средства  по ПМ 05</w:t>
            </w:r>
            <w:r w:rsidR="00205738">
              <w:rPr>
                <w:sz w:val="28"/>
                <w:szCs w:val="28"/>
              </w:rPr>
              <w:t>.</w:t>
            </w:r>
          </w:p>
        </w:tc>
      </w:tr>
      <w:tr w:rsidR="00996D53" w:rsidTr="004569BC">
        <w:tc>
          <w:tcPr>
            <w:tcW w:w="4785" w:type="dxa"/>
          </w:tcPr>
          <w:p w:rsidR="00996D53" w:rsidRDefault="00996D53" w:rsidP="004135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ПМ, по которо</w:t>
            </w:r>
            <w:r w:rsidR="004135D6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 xml:space="preserve"> заявлены </w:t>
            </w:r>
            <w:r w:rsidR="004135D6">
              <w:rPr>
                <w:color w:val="000000"/>
                <w:sz w:val="28"/>
                <w:szCs w:val="28"/>
              </w:rPr>
              <w:t>КОС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 контакта 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  <w:tr w:rsidR="00996D53" w:rsidTr="004569BC">
        <w:tc>
          <w:tcPr>
            <w:tcW w:w="4785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1263C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    ОУ</w:t>
            </w:r>
          </w:p>
          <w:p w:rsidR="00996D53" w:rsidRPr="004625AF" w:rsidRDefault="00996D53" w:rsidP="004569BC">
            <w:pPr>
              <w:rPr>
                <w:color w:val="000000"/>
                <w:sz w:val="28"/>
                <w:szCs w:val="28"/>
              </w:rPr>
            </w:pPr>
            <w:r w:rsidRPr="004625AF">
              <w:rPr>
                <w:color w:val="000000"/>
                <w:sz w:val="28"/>
                <w:szCs w:val="28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786" w:type="dxa"/>
          </w:tcPr>
          <w:p w:rsidR="00996D53" w:rsidRDefault="00996D53" w:rsidP="004569B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E36DD7" w:rsidP="00996D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случае, если преподаватель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преподаватели) принимает участие в разных номинациях, заявка оформляется отдельно по каждой  номинации.</w:t>
      </w: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>
      <w:pPr>
        <w:rPr>
          <w:color w:val="000000"/>
          <w:sz w:val="28"/>
          <w:szCs w:val="28"/>
        </w:rPr>
      </w:pPr>
    </w:p>
    <w:p w:rsidR="00996D53" w:rsidRDefault="00996D53" w:rsidP="00996D53"/>
    <w:p w:rsidR="0082147A" w:rsidRDefault="0082147A"/>
    <w:sectPr w:rsidR="0082147A" w:rsidSect="00CD5B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B03"/>
    <w:multiLevelType w:val="hybridMultilevel"/>
    <w:tmpl w:val="A3104E94"/>
    <w:lvl w:ilvl="0" w:tplc="A896F116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638C7"/>
    <w:multiLevelType w:val="multilevel"/>
    <w:tmpl w:val="E16ECC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F5B6B14"/>
    <w:multiLevelType w:val="hybridMultilevel"/>
    <w:tmpl w:val="5A8AE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D53"/>
    <w:rsid w:val="001438AA"/>
    <w:rsid w:val="00147CA0"/>
    <w:rsid w:val="001A18BD"/>
    <w:rsid w:val="002054FC"/>
    <w:rsid w:val="00205738"/>
    <w:rsid w:val="002D330A"/>
    <w:rsid w:val="004135D6"/>
    <w:rsid w:val="00453787"/>
    <w:rsid w:val="00475A26"/>
    <w:rsid w:val="004E7ACA"/>
    <w:rsid w:val="00504120"/>
    <w:rsid w:val="0052785C"/>
    <w:rsid w:val="00561D45"/>
    <w:rsid w:val="005C3320"/>
    <w:rsid w:val="007252E5"/>
    <w:rsid w:val="007473AC"/>
    <w:rsid w:val="007E4C01"/>
    <w:rsid w:val="0082147A"/>
    <w:rsid w:val="008B2CD5"/>
    <w:rsid w:val="00996D53"/>
    <w:rsid w:val="009B0D29"/>
    <w:rsid w:val="009B2125"/>
    <w:rsid w:val="009E75A9"/>
    <w:rsid w:val="009F5F9F"/>
    <w:rsid w:val="00A23505"/>
    <w:rsid w:val="00AC743A"/>
    <w:rsid w:val="00AE34F0"/>
    <w:rsid w:val="00B4694D"/>
    <w:rsid w:val="00BE35DD"/>
    <w:rsid w:val="00C21274"/>
    <w:rsid w:val="00C307D9"/>
    <w:rsid w:val="00C70A39"/>
    <w:rsid w:val="00C91CB0"/>
    <w:rsid w:val="00CB6BB7"/>
    <w:rsid w:val="00D05E3D"/>
    <w:rsid w:val="00D260F0"/>
    <w:rsid w:val="00E36DD7"/>
    <w:rsid w:val="00E44EFC"/>
    <w:rsid w:val="00ED5A6A"/>
    <w:rsid w:val="00F06F1B"/>
    <w:rsid w:val="00F35EC1"/>
    <w:rsid w:val="00F721D3"/>
    <w:rsid w:val="00F75BC8"/>
    <w:rsid w:val="00FB2B1D"/>
    <w:rsid w:val="00FC532C"/>
    <w:rsid w:val="00F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6D53"/>
    <w:rPr>
      <w:color w:val="0000FF"/>
      <w:u w:val="single"/>
    </w:rPr>
  </w:style>
  <w:style w:type="table" w:styleId="a4">
    <w:name w:val="Table Grid"/>
    <w:basedOn w:val="a1"/>
    <w:uiPriority w:val="59"/>
    <w:rsid w:val="00996D5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k.meth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DE44-ECC2-4091-9F96-1C9AB18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Жилякова</cp:lastModifiedBy>
  <cp:revision>8</cp:revision>
  <cp:lastPrinted>2016-03-09T11:09:00Z</cp:lastPrinted>
  <dcterms:created xsi:type="dcterms:W3CDTF">2016-03-09T11:08:00Z</dcterms:created>
  <dcterms:modified xsi:type="dcterms:W3CDTF">2016-03-11T09:41:00Z</dcterms:modified>
</cp:coreProperties>
</file>