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1B4" w:rsidRDefault="00E251B4" w:rsidP="00E251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Аккредитуемые, допущенные ко 2 этапу</w:t>
      </w:r>
    </w:p>
    <w:p w:rsidR="00E251B4" w:rsidRDefault="00E251B4" w:rsidP="00E251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первичной аккредитации специалистов</w:t>
      </w:r>
    </w:p>
    <w:p w:rsidR="00E251B4" w:rsidRDefault="00E251B4" w:rsidP="00E251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51B4" w:rsidRDefault="00E251B4" w:rsidP="00E251B4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Адрес:</w:t>
      </w:r>
    </w:p>
    <w:p w:rsidR="00E251B4" w:rsidRDefault="00E251B4" w:rsidP="00E251B4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г.Самара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ул. Ташкентская, д. 159, 9 блок ГБУЗ «СОКБ им. </w:t>
      </w:r>
      <w:proofErr w:type="spellStart"/>
      <w:r>
        <w:rPr>
          <w:rFonts w:ascii="Times New Roman" w:hAnsi="Times New Roman" w:cs="Times New Roman"/>
          <w:sz w:val="26"/>
          <w:szCs w:val="26"/>
        </w:rPr>
        <w:t>В.Д.Середавина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 (региональный аккредитационно-симуляционный центр, отдел дополнительного профессионального образования ГБПОУ «СМК им. </w:t>
      </w:r>
      <w:proofErr w:type="spellStart"/>
      <w:r>
        <w:rPr>
          <w:rFonts w:ascii="Times New Roman" w:hAnsi="Times New Roman" w:cs="Times New Roman"/>
          <w:sz w:val="26"/>
          <w:szCs w:val="26"/>
        </w:rPr>
        <w:t>Н.Ляпиной</w:t>
      </w:r>
      <w:proofErr w:type="spellEnd"/>
      <w:r>
        <w:rPr>
          <w:rFonts w:ascii="Times New Roman" w:hAnsi="Times New Roman" w:cs="Times New Roman"/>
          <w:sz w:val="26"/>
          <w:szCs w:val="26"/>
        </w:rPr>
        <w:t>», 1 этаж)</w:t>
      </w:r>
    </w:p>
    <w:p w:rsidR="00E251B4" w:rsidRDefault="00E251B4" w:rsidP="00E251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51B4" w:rsidRDefault="00E251B4" w:rsidP="00E251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6432DA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.10.2021 </w:t>
      </w:r>
    </w:p>
    <w:p w:rsidR="00E251B4" w:rsidRPr="00D70AE8" w:rsidRDefault="00E251B4" w:rsidP="00E251B4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AE8">
        <w:rPr>
          <w:rFonts w:ascii="Times New Roman" w:hAnsi="Times New Roman" w:cs="Times New Roman"/>
          <w:b/>
          <w:sz w:val="28"/>
          <w:szCs w:val="28"/>
        </w:rPr>
        <w:t>(Оценка практических навыков (умений) в симулированных условиях)</w:t>
      </w:r>
    </w:p>
    <w:p w:rsidR="00E251B4" w:rsidRDefault="00E251B4" w:rsidP="00E251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Начало в 10.00 часов</w:t>
      </w:r>
    </w:p>
    <w:tbl>
      <w:tblPr>
        <w:tblW w:w="9575" w:type="dxa"/>
        <w:jc w:val="center"/>
        <w:tblLook w:val="0000" w:firstRow="0" w:lastRow="0" w:firstColumn="0" w:lastColumn="0" w:noHBand="0" w:noVBand="0"/>
      </w:tblPr>
      <w:tblGrid>
        <w:gridCol w:w="630"/>
        <w:gridCol w:w="5647"/>
        <w:gridCol w:w="3298"/>
      </w:tblGrid>
      <w:tr w:rsidR="00E251B4" w:rsidTr="00E251B4">
        <w:trPr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1B4" w:rsidRDefault="00E251B4" w:rsidP="00B30F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1B4" w:rsidRDefault="00E251B4" w:rsidP="00B30FD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Ф.И.О.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1B4" w:rsidRDefault="00E251B4" w:rsidP="00B30F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Специальность</w:t>
            </w:r>
          </w:p>
        </w:tc>
      </w:tr>
      <w:tr w:rsidR="00E251B4" w:rsidTr="00E251B4">
        <w:trPr>
          <w:trHeight w:val="458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1B4" w:rsidRPr="005542C9" w:rsidRDefault="00E251B4" w:rsidP="00E25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2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1B4" w:rsidRPr="00210401" w:rsidRDefault="00E251B4" w:rsidP="00E251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0401">
              <w:rPr>
                <w:rFonts w:ascii="Times New Roman" w:hAnsi="Times New Roman" w:cs="Times New Roman"/>
                <w:sz w:val="26"/>
                <w:szCs w:val="26"/>
              </w:rPr>
              <w:t>Журавлева Анастасия Александровна</w:t>
            </w:r>
          </w:p>
          <w:p w:rsidR="00E251B4" w:rsidRDefault="00E251B4" w:rsidP="00E251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040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21040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1B4" w:rsidRDefault="00E251B4" w:rsidP="00E251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0401">
              <w:rPr>
                <w:rFonts w:ascii="Times New Roman" w:hAnsi="Times New Roman" w:cs="Times New Roman"/>
                <w:sz w:val="26"/>
                <w:szCs w:val="26"/>
              </w:rPr>
              <w:t>Лабораторная диагностика</w:t>
            </w:r>
          </w:p>
        </w:tc>
      </w:tr>
    </w:tbl>
    <w:p w:rsidR="00E251B4" w:rsidRDefault="00E251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32DA" w:rsidRDefault="006432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32DA" w:rsidRDefault="006432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32DA" w:rsidRDefault="006432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32DA" w:rsidRDefault="006432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32DA" w:rsidRDefault="006432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432DA" w:rsidRDefault="006432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32DA" w:rsidRDefault="006432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32DA" w:rsidRDefault="006432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32DA" w:rsidRDefault="006432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32DA" w:rsidRDefault="006432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432DA">
      <w:pgSz w:w="11906" w:h="16838"/>
      <w:pgMar w:top="709" w:right="850" w:bottom="709" w:left="99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4C1A"/>
    <w:rsid w:val="001C1F70"/>
    <w:rsid w:val="002424D9"/>
    <w:rsid w:val="00417957"/>
    <w:rsid w:val="005542C9"/>
    <w:rsid w:val="00563C37"/>
    <w:rsid w:val="006432DA"/>
    <w:rsid w:val="00684C1A"/>
    <w:rsid w:val="00AD42C7"/>
    <w:rsid w:val="00D70AE8"/>
    <w:rsid w:val="00DB5C30"/>
    <w:rsid w:val="00E251B4"/>
    <w:rsid w:val="00E8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65DCFE-D074-4BEE-9AF3-965E9E073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overflowPunct w:val="0"/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2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Горшкова</dc:creator>
  <dc:description/>
  <cp:lastModifiedBy>RETSEPSHENastra</cp:lastModifiedBy>
  <cp:revision>31</cp:revision>
  <cp:lastPrinted>2021-10-20T09:41:00Z</cp:lastPrinted>
  <dcterms:created xsi:type="dcterms:W3CDTF">2021-09-16T09:25:00Z</dcterms:created>
  <dcterms:modified xsi:type="dcterms:W3CDTF">2021-10-20T09:56:00Z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