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A8" w:rsidRPr="00863D67" w:rsidRDefault="00863D67" w:rsidP="00863D67">
      <w:pPr>
        <w:pStyle w:val="1"/>
        <w:ind w:firstLine="0"/>
        <w:jc w:val="center"/>
        <w:rPr>
          <w:color w:val="000000"/>
          <w:sz w:val="28"/>
          <w:szCs w:val="28"/>
        </w:rPr>
      </w:pPr>
      <w:r w:rsidRPr="00863D67">
        <w:rPr>
          <w:color w:val="000000"/>
          <w:sz w:val="28"/>
          <w:szCs w:val="28"/>
        </w:rPr>
        <w:t xml:space="preserve">Информация о </w:t>
      </w:r>
      <w:r w:rsidRPr="00863D67">
        <w:rPr>
          <w:color w:val="000000"/>
          <w:sz w:val="28"/>
          <w:szCs w:val="28"/>
        </w:rPr>
        <w:t>Международн</w:t>
      </w:r>
      <w:r w:rsidRPr="00863D67">
        <w:rPr>
          <w:color w:val="000000"/>
          <w:sz w:val="28"/>
          <w:szCs w:val="28"/>
        </w:rPr>
        <w:t>ом</w:t>
      </w:r>
      <w:r w:rsidRPr="00863D67">
        <w:rPr>
          <w:color w:val="000000"/>
          <w:sz w:val="28"/>
          <w:szCs w:val="28"/>
        </w:rPr>
        <w:t xml:space="preserve"> молодежн</w:t>
      </w:r>
      <w:r w:rsidRPr="00863D67">
        <w:rPr>
          <w:color w:val="000000"/>
          <w:sz w:val="28"/>
          <w:szCs w:val="28"/>
        </w:rPr>
        <w:t>ом</w:t>
      </w:r>
      <w:r w:rsidRPr="00863D67">
        <w:rPr>
          <w:color w:val="000000"/>
          <w:sz w:val="28"/>
          <w:szCs w:val="28"/>
        </w:rPr>
        <w:t xml:space="preserve"> конкурс</w:t>
      </w:r>
      <w:r w:rsidRPr="00863D67">
        <w:rPr>
          <w:color w:val="000000"/>
          <w:sz w:val="28"/>
          <w:szCs w:val="28"/>
        </w:rPr>
        <w:t>е</w:t>
      </w:r>
      <w:r w:rsidRPr="00863D67">
        <w:rPr>
          <w:color w:val="000000"/>
          <w:sz w:val="28"/>
          <w:szCs w:val="28"/>
        </w:rPr>
        <w:t xml:space="preserve"> социальной</w:t>
      </w:r>
      <w:r w:rsidR="003536C8">
        <w:rPr>
          <w:color w:val="000000"/>
          <w:sz w:val="28"/>
          <w:szCs w:val="28"/>
        </w:rPr>
        <w:t xml:space="preserve"> антикоррупционной </w:t>
      </w:r>
      <w:r w:rsidRPr="00863D67">
        <w:rPr>
          <w:color w:val="000000"/>
          <w:sz w:val="28"/>
          <w:szCs w:val="28"/>
        </w:rPr>
        <w:t>рекламы «Вместе против коррупции!»</w:t>
      </w:r>
    </w:p>
    <w:p w:rsidR="00773AA8" w:rsidRPr="00863D67" w:rsidRDefault="00773AA8" w:rsidP="00773AA8">
      <w:pPr>
        <w:pStyle w:val="1"/>
        <w:ind w:firstLine="560"/>
        <w:jc w:val="both"/>
        <w:rPr>
          <w:color w:val="000000"/>
          <w:sz w:val="28"/>
          <w:szCs w:val="28"/>
        </w:rPr>
      </w:pPr>
    </w:p>
    <w:p w:rsidR="00773AA8" w:rsidRPr="00863D67" w:rsidRDefault="00773AA8" w:rsidP="00773AA8">
      <w:pPr>
        <w:pStyle w:val="1"/>
        <w:ind w:firstLine="560"/>
        <w:jc w:val="both"/>
        <w:rPr>
          <w:color w:val="000000"/>
          <w:sz w:val="28"/>
          <w:szCs w:val="28"/>
        </w:rPr>
      </w:pPr>
    </w:p>
    <w:p w:rsidR="002C22BB" w:rsidRDefault="002C22BB" w:rsidP="00773AA8">
      <w:pPr>
        <w:pStyle w:val="1"/>
        <w:ind w:firstLine="560"/>
        <w:jc w:val="both"/>
        <w:rPr>
          <w:color w:val="000000"/>
          <w:sz w:val="28"/>
          <w:szCs w:val="28"/>
        </w:rPr>
      </w:pPr>
    </w:p>
    <w:p w:rsidR="002C22BB" w:rsidRPr="002C22BB" w:rsidRDefault="002C22BB" w:rsidP="002C22BB">
      <w:pPr>
        <w:pStyle w:val="1"/>
        <w:ind w:firstLine="560"/>
        <w:jc w:val="center"/>
        <w:rPr>
          <w:b/>
          <w:color w:val="000000"/>
          <w:sz w:val="28"/>
          <w:szCs w:val="28"/>
        </w:rPr>
      </w:pPr>
      <w:r w:rsidRPr="002C22BB">
        <w:rPr>
          <w:b/>
          <w:color w:val="000000"/>
          <w:sz w:val="28"/>
          <w:szCs w:val="28"/>
        </w:rPr>
        <w:t>Уважаемые студенты!</w:t>
      </w:r>
    </w:p>
    <w:p w:rsidR="002C22BB" w:rsidRDefault="002C22BB" w:rsidP="002C22BB">
      <w:pPr>
        <w:pStyle w:val="1"/>
        <w:spacing w:line="360" w:lineRule="auto"/>
        <w:ind w:firstLine="5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73AA8" w:rsidRPr="00863D67" w:rsidRDefault="00773AA8" w:rsidP="002C22BB">
      <w:pPr>
        <w:pStyle w:val="1"/>
        <w:spacing w:line="360" w:lineRule="auto"/>
        <w:ind w:firstLine="560"/>
        <w:jc w:val="both"/>
        <w:rPr>
          <w:sz w:val="28"/>
          <w:szCs w:val="28"/>
        </w:rPr>
      </w:pPr>
      <w:r w:rsidRPr="00863D67">
        <w:rPr>
          <w:color w:val="000000"/>
          <w:sz w:val="28"/>
          <w:szCs w:val="28"/>
        </w:rPr>
        <w:t>Прокуратурой Самарской области в соответствии с задачами, поставленными Генеральным прокурором Российской Федерации, организован и реализуется комплекс мероприятий по антикоррупционному правовому просвещению, повышению в обществе уровня правовых знаний, в том числе о коррупционных формах поведения и мерах по их предотвращению.</w:t>
      </w:r>
    </w:p>
    <w:p w:rsidR="00773AA8" w:rsidRPr="00863D67" w:rsidRDefault="00773AA8" w:rsidP="002C22BB">
      <w:pPr>
        <w:pStyle w:val="1"/>
        <w:spacing w:line="360" w:lineRule="auto"/>
        <w:ind w:firstLine="560"/>
        <w:jc w:val="both"/>
        <w:rPr>
          <w:sz w:val="28"/>
          <w:szCs w:val="28"/>
        </w:rPr>
      </w:pPr>
      <w:r w:rsidRPr="00863D67">
        <w:rPr>
          <w:color w:val="000000"/>
          <w:sz w:val="28"/>
          <w:szCs w:val="28"/>
        </w:rPr>
        <w:t>В текущем году Г</w:t>
      </w:r>
      <w:bookmarkStart w:id="0" w:name="_GoBack"/>
      <w:bookmarkEnd w:id="0"/>
      <w:r w:rsidRPr="00863D67">
        <w:rPr>
          <w:color w:val="000000"/>
          <w:sz w:val="28"/>
          <w:szCs w:val="28"/>
        </w:rPr>
        <w:t>енеральной прокуратурой Российской Федерации организован Международный молодежный конкурс социальной</w:t>
      </w:r>
      <w:r w:rsidR="00D76214">
        <w:rPr>
          <w:color w:val="000000"/>
          <w:sz w:val="28"/>
          <w:szCs w:val="28"/>
        </w:rPr>
        <w:t xml:space="preserve"> антикоррупционной </w:t>
      </w:r>
      <w:r w:rsidRPr="00863D67">
        <w:rPr>
          <w:color w:val="000000"/>
          <w:sz w:val="28"/>
          <w:szCs w:val="28"/>
        </w:rPr>
        <w:t>рекламы «Вместе против коррупции!».</w:t>
      </w:r>
    </w:p>
    <w:p w:rsidR="00773AA8" w:rsidRPr="00863D67" w:rsidRDefault="00773AA8" w:rsidP="002C22BB">
      <w:pPr>
        <w:pStyle w:val="1"/>
        <w:spacing w:line="360" w:lineRule="auto"/>
        <w:ind w:firstLine="560"/>
        <w:jc w:val="both"/>
        <w:rPr>
          <w:sz w:val="28"/>
          <w:szCs w:val="28"/>
        </w:rPr>
      </w:pPr>
      <w:r w:rsidRPr="00863D67">
        <w:rPr>
          <w:color w:val="000000"/>
          <w:sz w:val="28"/>
          <w:szCs w:val="28"/>
        </w:rPr>
        <w:t xml:space="preserve">Прием конкурсных работ будет проводиться </w:t>
      </w:r>
      <w:r w:rsidRPr="00863D67">
        <w:rPr>
          <w:b/>
          <w:color w:val="000000"/>
          <w:sz w:val="28"/>
          <w:szCs w:val="28"/>
        </w:rPr>
        <w:t>с 01.05.2020 по 01.10.2020</w:t>
      </w:r>
      <w:r w:rsidRPr="00863D67">
        <w:rPr>
          <w:color w:val="000000"/>
          <w:sz w:val="28"/>
          <w:szCs w:val="28"/>
        </w:rPr>
        <w:t xml:space="preserve"> на официальном сайте конкурса</w:t>
      </w:r>
      <w:r w:rsidRPr="00863D67">
        <w:rPr>
          <w:b/>
          <w:color w:val="000000"/>
          <w:sz w:val="28"/>
          <w:szCs w:val="28"/>
        </w:rPr>
        <w:t xml:space="preserve">: </w:t>
      </w:r>
      <w:hyperlink r:id="rId4" w:history="1">
        <w:r w:rsidRPr="00863D67">
          <w:rPr>
            <w:b/>
            <w:color w:val="000000"/>
            <w:sz w:val="28"/>
            <w:szCs w:val="28"/>
            <w:u w:val="single"/>
          </w:rPr>
          <w:t>www.anticorruption.life</w:t>
        </w:r>
      </w:hyperlink>
      <w:r w:rsidRPr="00863D67">
        <w:rPr>
          <w:b/>
          <w:color w:val="000000"/>
          <w:sz w:val="28"/>
          <w:szCs w:val="28"/>
        </w:rPr>
        <w:t>.</w:t>
      </w:r>
      <w:r w:rsidRPr="00863D67">
        <w:rPr>
          <w:color w:val="000000"/>
          <w:sz w:val="28"/>
          <w:szCs w:val="28"/>
        </w:rPr>
        <w:t xml:space="preserve"> Там же размещены правила приема конкурсных работ.</w:t>
      </w:r>
    </w:p>
    <w:p w:rsidR="00A51380" w:rsidRPr="00863D67" w:rsidRDefault="002C22BB" w:rsidP="002C22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C22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к участию в конкурсе!</w:t>
      </w:r>
    </w:p>
    <w:sectPr w:rsidR="00A51380" w:rsidRPr="0086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A8"/>
    <w:rsid w:val="002C22BB"/>
    <w:rsid w:val="003536C8"/>
    <w:rsid w:val="00773AA8"/>
    <w:rsid w:val="00863D67"/>
    <w:rsid w:val="00A51380"/>
    <w:rsid w:val="00D7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21D2"/>
  <w15:chartTrackingRefBased/>
  <w15:docId w15:val="{86055B3E-D802-401A-B4B8-7167732D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3AA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73AA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C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3</cp:revision>
  <cp:lastPrinted>2020-05-28T07:13:00Z</cp:lastPrinted>
  <dcterms:created xsi:type="dcterms:W3CDTF">2020-05-28T06:52:00Z</dcterms:created>
  <dcterms:modified xsi:type="dcterms:W3CDTF">2020-05-28T07:18:00Z</dcterms:modified>
</cp:coreProperties>
</file>