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402"/>
        <w:gridCol w:w="2552"/>
        <w:gridCol w:w="4500"/>
      </w:tblGrid>
      <w:tr w:rsidR="00CE0354" w:rsidRPr="00CE0354" w:rsidTr="00CE0354">
        <w:tc>
          <w:tcPr>
            <w:tcW w:w="846" w:type="dxa"/>
          </w:tcPr>
          <w:p w:rsidR="00CE0354" w:rsidRPr="00CE0354" w:rsidRDefault="00CE0354" w:rsidP="00C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E03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E0354" w:rsidRPr="00CE0354" w:rsidRDefault="00CE0354" w:rsidP="00C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(места осуществления образовательной деятельности)</w:t>
            </w:r>
          </w:p>
        </w:tc>
        <w:tc>
          <w:tcPr>
            <w:tcW w:w="3402" w:type="dxa"/>
          </w:tcPr>
          <w:p w:rsidR="00CE0354" w:rsidRPr="00CE0354" w:rsidRDefault="00CE0354" w:rsidP="00C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552" w:type="dxa"/>
          </w:tcPr>
          <w:p w:rsidR="00CE0354" w:rsidRPr="00CE0354" w:rsidRDefault="00CE0354" w:rsidP="00C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 м2</w:t>
            </w:r>
          </w:p>
        </w:tc>
        <w:tc>
          <w:tcPr>
            <w:tcW w:w="4500" w:type="dxa"/>
          </w:tcPr>
          <w:p w:rsidR="00CE0354" w:rsidRDefault="00CE0354" w:rsidP="00C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54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документов, подтверждающих право собственности или иное законное основание пользования объектом, используемого для осуществления образовательного процесса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 w:val="restart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F17C51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443096, г. Самара, </w:t>
            </w:r>
          </w:p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80</w:t>
            </w:r>
          </w:p>
        </w:tc>
        <w:tc>
          <w:tcPr>
            <w:tcW w:w="3402" w:type="dxa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площадь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3841,9</w:t>
            </w:r>
          </w:p>
        </w:tc>
        <w:tc>
          <w:tcPr>
            <w:tcW w:w="4500" w:type="dxa"/>
            <w:vMerge w:val="restart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№90 о/у от 20.06.2007г. определение порядка использования движимого и недвижимого имущества, закрепленного за учреждением на праве оперативного управления;</w:t>
            </w:r>
          </w:p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15.05.2015г. </w:t>
            </w:r>
          </w:p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регистрационной записи 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63-63/001</w:t>
            </w:r>
            <w:r w:rsidR="007876C8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6C8">
              <w:rPr>
                <w:rFonts w:ascii="Times New Roman" w:hAnsi="Times New Roman" w:cs="Times New Roman"/>
                <w:sz w:val="24"/>
                <w:szCs w:val="24"/>
              </w:rPr>
              <w:t>001/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771/2015-1604/1</w:t>
            </w: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площадь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1770,1</w:t>
            </w:r>
          </w:p>
        </w:tc>
        <w:tc>
          <w:tcPr>
            <w:tcW w:w="450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0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450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450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4500" w:type="dxa"/>
            <w:vMerge/>
          </w:tcPr>
          <w:p w:rsidR="0093403B" w:rsidRPr="00CE0354" w:rsidRDefault="0093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 w:val="restart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F17C51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443125, г. Самара, </w:t>
            </w:r>
          </w:p>
          <w:p w:rsidR="0093403B" w:rsidRPr="00CE0354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Ново-Вокзальная, 162</w:t>
            </w:r>
          </w:p>
        </w:tc>
        <w:tc>
          <w:tcPr>
            <w:tcW w:w="3402" w:type="dxa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площадь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1254,9</w:t>
            </w:r>
          </w:p>
        </w:tc>
        <w:tc>
          <w:tcPr>
            <w:tcW w:w="4500" w:type="dxa"/>
            <w:vMerge w:val="restart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258 о/у от 15.09.2008г. </w:t>
            </w:r>
          </w:p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имущества Самарской области на праве оперативного управления</w:t>
            </w:r>
          </w:p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06.06.2016г. </w:t>
            </w:r>
          </w:p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регистрационной записи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63-63/001-63/001/500/2016-5996/1</w:t>
            </w: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площадь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4500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4500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4500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4500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3B" w:rsidRPr="00CE0354" w:rsidTr="00CE0354">
        <w:tc>
          <w:tcPr>
            <w:tcW w:w="846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403B" w:rsidRPr="00CE0354" w:rsidRDefault="0093403B" w:rsidP="00C1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403B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500" w:type="dxa"/>
            <w:vMerge/>
          </w:tcPr>
          <w:p w:rsidR="0093403B" w:rsidRPr="00CE0354" w:rsidRDefault="0093403B" w:rsidP="00C1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8519A" w:rsidRDefault="0078519A"/>
    <w:sectPr w:rsidR="0078519A" w:rsidSect="0093403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5"/>
    <w:rsid w:val="000B28D2"/>
    <w:rsid w:val="003C2799"/>
    <w:rsid w:val="0078519A"/>
    <w:rsid w:val="007876C8"/>
    <w:rsid w:val="00825ACC"/>
    <w:rsid w:val="0093403B"/>
    <w:rsid w:val="00AB4F35"/>
    <w:rsid w:val="00C16E23"/>
    <w:rsid w:val="00CE0354"/>
    <w:rsid w:val="00F1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2806-4D6E-41DD-8040-662F882E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Соколова</dc:creator>
  <cp:keywords/>
  <dc:description/>
  <cp:lastModifiedBy>Алла Н. Соколова</cp:lastModifiedBy>
  <cp:revision>2</cp:revision>
  <cp:lastPrinted>2017-11-20T05:56:00Z</cp:lastPrinted>
  <dcterms:created xsi:type="dcterms:W3CDTF">2017-11-21T08:32:00Z</dcterms:created>
  <dcterms:modified xsi:type="dcterms:W3CDTF">2017-11-21T08:32:00Z</dcterms:modified>
</cp:coreProperties>
</file>