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D7" w:rsidRPr="00904CD7" w:rsidRDefault="00904CD7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</w:pPr>
      <w:r w:rsidRPr="00904CD7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t>Министерство здравоохранения Самарской области</w:t>
      </w:r>
    </w:p>
    <w:p w:rsidR="00904CD7" w:rsidRPr="00904CD7" w:rsidRDefault="00904CD7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</w:pPr>
      <w:r w:rsidRPr="00904CD7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t>Министерство образования и науки Самарской области</w:t>
      </w:r>
    </w:p>
    <w:p w:rsidR="00904CD7" w:rsidRPr="00904CD7" w:rsidRDefault="00904CD7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</w:pPr>
      <w:r w:rsidRPr="00904CD7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t>Министерство имущественных отношений Самарской области</w:t>
      </w:r>
    </w:p>
    <w:p w:rsidR="00904CD7" w:rsidRPr="00904CD7" w:rsidRDefault="00904CD7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</w:pPr>
      <w:r w:rsidRPr="00904CD7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t xml:space="preserve">ГОСУДАРСТВЕННОЕ БЮДЖЕТНОЕ ПРОФЕССИОНАЛЬНОЕ </w:t>
      </w:r>
      <w:r w:rsidR="00294F60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t xml:space="preserve"> ОБРАЗОВАТЕЛЬНОЕ </w:t>
      </w:r>
      <w:r w:rsidRPr="00904CD7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t>УЧРЕЖДЕНИЕ</w:t>
      </w:r>
    </w:p>
    <w:p w:rsidR="009834D5" w:rsidRPr="00904CD7" w:rsidRDefault="00904CD7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904CD7">
        <w:rPr>
          <w:rFonts w:ascii="Times New Roman" w:hAnsi="Times New Roman" w:cs="Times New Roman"/>
          <w:b/>
          <w:bCs/>
          <w:noProof/>
          <w:color w:val="000000"/>
          <w:sz w:val="24"/>
          <w:szCs w:val="28"/>
        </w:rPr>
        <w:t>«САМАРСКИЙ МЕДИЦИНСКИЙ КОЛЛЕДЖ им. Н. ЛЯПИНОЙ»</w:t>
      </w:r>
    </w:p>
    <w:p w:rsidR="00D07E13" w:rsidRPr="00F533F9" w:rsidRDefault="00D07E13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33F9" w:rsidRDefault="00F533F9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5F" w:rsidRDefault="0015145F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5F" w:rsidRDefault="0015145F" w:rsidP="00C41DB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5F" w:rsidRDefault="0015145F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</w:t>
      </w:r>
    </w:p>
    <w:p w:rsidR="009834D5" w:rsidRPr="009834D5" w:rsidRDefault="0015145F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Межрегиональной заочной</w:t>
      </w:r>
      <w:r w:rsidR="009834D5" w:rsidRPr="00983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07E13" w:rsidRPr="00F56292">
        <w:rPr>
          <w:rFonts w:ascii="Times New Roman" w:hAnsi="Times New Roman" w:cs="Times New Roman"/>
          <w:b/>
          <w:bCs/>
          <w:sz w:val="28"/>
          <w:szCs w:val="28"/>
        </w:rPr>
        <w:t>студенческ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D07E13" w:rsidRPr="009834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Олимпиаде</w:t>
      </w:r>
    </w:p>
    <w:p w:rsidR="009834D5" w:rsidRDefault="009834D5" w:rsidP="00C41DBF">
      <w:pPr>
        <w:pStyle w:val="Default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292">
        <w:rPr>
          <w:rFonts w:ascii="Times New Roman" w:hAnsi="Times New Roman" w:cs="Times New Roman"/>
          <w:b/>
          <w:bCs/>
          <w:sz w:val="28"/>
          <w:szCs w:val="28"/>
        </w:rPr>
        <w:t xml:space="preserve">по химии </w:t>
      </w:r>
    </w:p>
    <w:p w:rsidR="009834D5" w:rsidRPr="009834D5" w:rsidRDefault="009834D5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56292">
        <w:rPr>
          <w:rFonts w:ascii="Times New Roman" w:eastAsia="Times New Roman" w:hAnsi="Times New Roman" w:cs="Times New Roman"/>
          <w:b/>
          <w:sz w:val="28"/>
          <w:szCs w:val="28"/>
        </w:rPr>
        <w:t>«Химия и современная медицина»</w:t>
      </w:r>
    </w:p>
    <w:p w:rsidR="00D07E13" w:rsidRDefault="00D07E13" w:rsidP="00C41DB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15145F" w:rsidRDefault="0015145F" w:rsidP="00C41DBF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145F" w:rsidRDefault="0015145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C41DBF" w:rsidRDefault="00C41DB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41DBF" w:rsidRDefault="00C41DB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41DBF" w:rsidRDefault="00C41DB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41DBF" w:rsidRDefault="00C41DB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C41DBF" w:rsidRDefault="00C41DBF" w:rsidP="00347A54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D07E13" w:rsidRDefault="00D07E13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07E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Широко распространяет</w:t>
      </w:r>
      <w:r w:rsidRPr="00D07E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hyperlink r:id="rId6" w:tgtFrame="_blank" w:history="1">
        <w:r w:rsidRPr="00D07E13">
          <w:rPr>
            <w:rStyle w:val="a3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  <w:shd w:val="clear" w:color="auto" w:fill="FFFFFF"/>
          </w:rPr>
          <w:t>химия</w:t>
        </w:r>
      </w:hyperlink>
      <w:r w:rsidRPr="00D07E13">
        <w:rPr>
          <w:rStyle w:val="apple-converted-space"/>
          <w:rFonts w:ascii="Times New Roman" w:hAnsi="Times New Roman" w:cs="Times New Roman"/>
          <w:i/>
          <w:sz w:val="24"/>
          <w:szCs w:val="24"/>
          <w:shd w:val="clear" w:color="auto" w:fill="FFFFFF"/>
        </w:rPr>
        <w:t> </w:t>
      </w:r>
      <w:r w:rsidRPr="00D07E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руки свои в дела человеческие</w:t>
      </w:r>
      <w:r w:rsidR="00E553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r w:rsidRPr="00D07E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D07E13" w:rsidRDefault="00D07E13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D07E1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М.В. Ломоносо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</w:t>
      </w:r>
    </w:p>
    <w:p w:rsidR="009834D5" w:rsidRPr="00D07E13" w:rsidRDefault="00D07E13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07E1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07E13">
        <w:rPr>
          <w:rFonts w:ascii="Times New Roman" w:hAnsi="Times New Roman" w:cs="Times New Roman"/>
          <w:i/>
        </w:rPr>
        <w:t>Химия дает в руки человеку огромные возможности и силы, но при этом требует грамотного, ответственного их использования</w:t>
      </w:r>
      <w:r>
        <w:rPr>
          <w:rFonts w:ascii="Times New Roman" w:hAnsi="Times New Roman" w:cs="Times New Roman"/>
          <w:i/>
        </w:rPr>
        <w:t>.</w:t>
      </w:r>
    </w:p>
    <w:p w:rsidR="00D07E13" w:rsidRDefault="00D07E13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5F" w:rsidRDefault="0015145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5F" w:rsidRDefault="0015145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5F" w:rsidRDefault="0015145F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145F" w:rsidRDefault="0015145F" w:rsidP="00C41DBF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1DBF" w:rsidRDefault="00C41DBF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b/>
          <w:bCs/>
          <w:color w:val="000000"/>
          <w:sz w:val="24"/>
          <w:szCs w:val="28"/>
        </w:rPr>
        <w:t>Самара 2017</w:t>
      </w:r>
    </w:p>
    <w:p w:rsidR="00FC0DCB" w:rsidRPr="00C41DBF" w:rsidRDefault="00FC0DCB" w:rsidP="00C41DBF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9834D5" w:rsidRPr="00C41DBF" w:rsidRDefault="009834D5" w:rsidP="00C41DB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>Общие положения</w:t>
      </w:r>
    </w:p>
    <w:p w:rsidR="009F0799" w:rsidRPr="00C41DBF" w:rsidRDefault="009F0799" w:rsidP="00C11C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color w:val="000000"/>
          <w:sz w:val="24"/>
          <w:szCs w:val="28"/>
        </w:rPr>
        <w:t>Настоящее положение определяет порядок и условия проведения Межрегиональной заочной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>студенческой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>Олимпиады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по дисциплинам </w:t>
      </w:r>
      <w:r w:rsidR="00A1107C" w:rsidRPr="00C41DBF">
        <w:rPr>
          <w:rFonts w:ascii="Times New Roman" w:eastAsia="Times New Roman" w:hAnsi="Times New Roman" w:cs="Times New Roman"/>
          <w:sz w:val="24"/>
          <w:szCs w:val="28"/>
        </w:rPr>
        <w:t xml:space="preserve">ОП.08 Общая и неорганическая химия, ОП.09 Органическая химия, ОП.10 Аналитическая химия </w:t>
      </w:r>
      <w:r w:rsidR="00852F41" w:rsidRPr="00C41DBF">
        <w:rPr>
          <w:rFonts w:ascii="Times New Roman" w:eastAsia="Times New Roman" w:hAnsi="Times New Roman" w:cs="Times New Roman"/>
          <w:sz w:val="24"/>
          <w:szCs w:val="28"/>
        </w:rPr>
        <w:t xml:space="preserve"> для студентов </w:t>
      </w:r>
      <w:r w:rsidR="00A1107C" w:rsidRPr="00C41DBF">
        <w:rPr>
          <w:rFonts w:ascii="Times New Roman" w:eastAsia="Times New Roman" w:hAnsi="Times New Roman" w:cs="Times New Roman"/>
          <w:sz w:val="24"/>
          <w:szCs w:val="28"/>
        </w:rPr>
        <w:t>специальност</w:t>
      </w:r>
      <w:r w:rsidR="00852F41" w:rsidRPr="00C41DBF">
        <w:rPr>
          <w:rFonts w:ascii="Times New Roman" w:eastAsia="Times New Roman" w:hAnsi="Times New Roman" w:cs="Times New Roman"/>
          <w:sz w:val="24"/>
          <w:szCs w:val="28"/>
        </w:rPr>
        <w:t>и</w:t>
      </w:r>
      <w:r w:rsidR="00A1107C" w:rsidRPr="00C41DB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52F41" w:rsidRPr="00C41DBF">
        <w:rPr>
          <w:rFonts w:ascii="Times New Roman" w:eastAsia="Times New Roman" w:hAnsi="Times New Roman" w:cs="Times New Roman"/>
          <w:sz w:val="24"/>
          <w:szCs w:val="28"/>
        </w:rPr>
        <w:t>330201</w:t>
      </w:r>
      <w:r w:rsidR="00A1107C" w:rsidRPr="00C41DBF">
        <w:rPr>
          <w:rFonts w:ascii="Times New Roman" w:eastAsia="Times New Roman" w:hAnsi="Times New Roman" w:cs="Times New Roman"/>
          <w:sz w:val="24"/>
          <w:szCs w:val="28"/>
        </w:rPr>
        <w:t>Фармация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>(далее по те</w:t>
      </w:r>
      <w:r w:rsidR="00DD12B0" w:rsidRPr="00C41DBF">
        <w:rPr>
          <w:rFonts w:ascii="Times New Roman" w:hAnsi="Times New Roman" w:cs="Times New Roman"/>
          <w:color w:val="000000"/>
          <w:sz w:val="24"/>
          <w:szCs w:val="28"/>
        </w:rPr>
        <w:t>ксту - Олимпиада)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>.</w:t>
      </w:r>
      <w:r w:rsidR="00DD12B0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230C64" w:rsidRPr="00C41DBF" w:rsidRDefault="009F0799" w:rsidP="00C11C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Олимпиада </w:t>
      </w:r>
      <w:r w:rsidR="00DD12B0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проводится в соответствии с утвержденным планом работы Совета директоров средних медицинских и фармацевтических образовательных организаций 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>Приволжского федерального округа</w:t>
      </w:r>
      <w:r w:rsidR="00DD12B0" w:rsidRPr="00C41DBF">
        <w:rPr>
          <w:rFonts w:ascii="Times New Roman" w:hAnsi="Times New Roman" w:cs="Times New Roman"/>
          <w:color w:val="000000"/>
          <w:sz w:val="24"/>
          <w:szCs w:val="28"/>
        </w:rPr>
        <w:t>, Со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>вета директоров профессиональных образовательных организаций Самарской области</w:t>
      </w:r>
      <w:r w:rsidR="00230C64" w:rsidRPr="00C41DBF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9834D5" w:rsidRPr="00C41DBF" w:rsidRDefault="009F0799" w:rsidP="00C11C45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230C64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Организатор </w:t>
      </w:r>
      <w:r w:rsidR="006C56A5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проведения </w:t>
      </w:r>
      <w:r w:rsidR="00230C64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олимпиады 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ГБПОУ 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>«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>Самарский медицинский колледж им. Н.</w:t>
      </w:r>
      <w:r w:rsidR="00DD12B0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>Ляпиной»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>.</w:t>
      </w:r>
    </w:p>
    <w:p w:rsidR="00710246" w:rsidRPr="00C41DBF" w:rsidRDefault="00710246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834D5" w:rsidRPr="00C41DBF" w:rsidRDefault="006C56A5" w:rsidP="00C41DB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b/>
          <w:bCs/>
          <w:color w:val="000000"/>
          <w:sz w:val="24"/>
          <w:szCs w:val="28"/>
        </w:rPr>
        <w:t>Цель и задачи</w:t>
      </w:r>
      <w:r w:rsidR="00D753DF" w:rsidRPr="00C41D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="00C41DBF" w:rsidRPr="00C41DBF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Олимпиады</w:t>
      </w:r>
    </w:p>
    <w:p w:rsidR="00C41DBF" w:rsidRPr="00C41DBF" w:rsidRDefault="00D753DF" w:rsidP="00C11C4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Цель 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41DBF">
        <w:rPr>
          <w:rFonts w:ascii="Times New Roman" w:hAnsi="Times New Roman" w:cs="Times New Roman"/>
          <w:bCs/>
          <w:color w:val="000000"/>
          <w:sz w:val="24"/>
          <w:szCs w:val="28"/>
        </w:rPr>
        <w:t>Олимпиады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>закрепить и углубить знания и умения, полученные в процессе теоретического и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>практического обучения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химии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>;</w:t>
      </w:r>
      <w:r w:rsidR="00F95445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повысить мотивацию к изучению 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химических </w:t>
      </w:r>
      <w:r w:rsidR="009834D5" w:rsidRPr="00C41DBF">
        <w:rPr>
          <w:rFonts w:ascii="Times New Roman" w:hAnsi="Times New Roman" w:cs="Times New Roman"/>
          <w:color w:val="000000"/>
          <w:sz w:val="24"/>
          <w:szCs w:val="28"/>
        </w:rPr>
        <w:t>дис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>циплин.</w:t>
      </w:r>
    </w:p>
    <w:p w:rsidR="00026CD0" w:rsidRPr="00C41DBF" w:rsidRDefault="00026CD0" w:rsidP="00C11C45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color w:val="000000"/>
          <w:sz w:val="24"/>
          <w:szCs w:val="28"/>
        </w:rPr>
        <w:t>Основные задачи олимпиады:</w:t>
      </w:r>
    </w:p>
    <w:p w:rsidR="009834D5" w:rsidRPr="00C41DBF" w:rsidRDefault="009834D5" w:rsidP="00C11C4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color w:val="000000"/>
          <w:sz w:val="24"/>
          <w:szCs w:val="28"/>
        </w:rPr>
        <w:t>повышение познавательного интереса студентов к будущей профессии, осознание ее</w:t>
      </w:r>
      <w:r w:rsidR="00A1107C"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C41DBF">
        <w:rPr>
          <w:rFonts w:ascii="Times New Roman" w:hAnsi="Times New Roman" w:cs="Times New Roman"/>
          <w:color w:val="000000"/>
          <w:sz w:val="24"/>
          <w:szCs w:val="28"/>
        </w:rPr>
        <w:t>социальной значимости;</w:t>
      </w:r>
    </w:p>
    <w:p w:rsidR="009834D5" w:rsidRPr="00C41DBF" w:rsidRDefault="009834D5" w:rsidP="00C11C4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C41DBF">
        <w:rPr>
          <w:rFonts w:ascii="Times New Roman" w:hAnsi="Times New Roman" w:cs="Times New Roman"/>
          <w:color w:val="000000"/>
          <w:sz w:val="24"/>
          <w:szCs w:val="28"/>
        </w:rPr>
        <w:t>выявление наиболее способных и знающих студентов, их поддержка и поощрение;</w:t>
      </w:r>
    </w:p>
    <w:p w:rsidR="00710246" w:rsidRPr="00C41DBF" w:rsidRDefault="009834D5" w:rsidP="00C11C4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DBF">
        <w:rPr>
          <w:rFonts w:ascii="Times New Roman" w:hAnsi="Times New Roman" w:cs="Times New Roman"/>
          <w:color w:val="000000"/>
          <w:sz w:val="24"/>
          <w:szCs w:val="28"/>
        </w:rPr>
        <w:t xml:space="preserve">совершенствование навыков самостоятельной работы и развитие </w:t>
      </w:r>
      <w:r w:rsidRPr="00C41DBF">
        <w:rPr>
          <w:rFonts w:ascii="Times New Roman" w:hAnsi="Times New Roman" w:cs="Times New Roman"/>
          <w:color w:val="000000"/>
          <w:sz w:val="24"/>
          <w:szCs w:val="24"/>
        </w:rPr>
        <w:t>профессионального</w:t>
      </w:r>
      <w:r w:rsidR="00A1107C" w:rsidRPr="00C41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1DBF">
        <w:rPr>
          <w:rFonts w:ascii="Times New Roman" w:hAnsi="Times New Roman" w:cs="Times New Roman"/>
          <w:color w:val="000000"/>
          <w:sz w:val="24"/>
          <w:szCs w:val="24"/>
        </w:rPr>
        <w:t>мышления.</w:t>
      </w:r>
    </w:p>
    <w:p w:rsidR="000E20F7" w:rsidRPr="00C41DBF" w:rsidRDefault="000E20F7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E20F7" w:rsidRPr="00C41DBF" w:rsidRDefault="000E20F7" w:rsidP="00C41DB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41DBF">
        <w:rPr>
          <w:rFonts w:ascii="Times New Roman" w:hAnsi="Times New Roman" w:cs="Times New Roman"/>
          <w:b/>
          <w:color w:val="000000"/>
          <w:sz w:val="24"/>
          <w:szCs w:val="24"/>
        </w:rPr>
        <w:t>Участники олимпиады</w:t>
      </w:r>
    </w:p>
    <w:p w:rsidR="00C41DBF" w:rsidRPr="00C41DBF" w:rsidRDefault="000E20F7" w:rsidP="00C11C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1DBF">
        <w:rPr>
          <w:rFonts w:ascii="Times New Roman" w:hAnsi="Times New Roman" w:cs="Times New Roman"/>
          <w:color w:val="000000"/>
          <w:sz w:val="24"/>
          <w:szCs w:val="24"/>
        </w:rPr>
        <w:t xml:space="preserve">В олимпиаде могут принять участие  </w:t>
      </w:r>
      <w:r w:rsidR="005372E4" w:rsidRPr="00C41D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1DBF">
        <w:rPr>
          <w:rFonts w:ascii="Times New Roman" w:hAnsi="Times New Roman" w:cs="Times New Roman"/>
          <w:color w:val="000000"/>
          <w:sz w:val="24"/>
          <w:szCs w:val="24"/>
        </w:rPr>
        <w:t xml:space="preserve">туденты второго и третьего года обучения (на базе основного общего образования) специальности </w:t>
      </w:r>
      <w:r w:rsidR="00F8748B" w:rsidRPr="00C41DBF">
        <w:rPr>
          <w:rFonts w:ascii="Times New Roman" w:hAnsi="Times New Roman" w:cs="Times New Roman"/>
          <w:color w:val="000000"/>
          <w:sz w:val="24"/>
          <w:szCs w:val="24"/>
        </w:rPr>
        <w:t xml:space="preserve"> 330201 </w:t>
      </w:r>
      <w:r w:rsidRPr="00C41DBF">
        <w:rPr>
          <w:rFonts w:ascii="Times New Roman" w:hAnsi="Times New Roman" w:cs="Times New Roman"/>
          <w:color w:val="000000"/>
          <w:sz w:val="24"/>
          <w:szCs w:val="24"/>
        </w:rPr>
        <w:t xml:space="preserve">«Фармация» образовательного учреждения. </w:t>
      </w:r>
    </w:p>
    <w:p w:rsidR="000E20F7" w:rsidRPr="00C41DBF" w:rsidRDefault="00BF3FB9" w:rsidP="00C11C45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участников – 1 студент</w:t>
      </w:r>
      <w:r w:rsidR="000E20F7" w:rsidRPr="00FC0DCB">
        <w:rPr>
          <w:rFonts w:ascii="Times New Roman" w:hAnsi="Times New Roman" w:cs="Times New Roman"/>
          <w:color w:val="000000"/>
          <w:sz w:val="24"/>
          <w:szCs w:val="24"/>
        </w:rPr>
        <w:t xml:space="preserve"> от образовательного учреждения</w:t>
      </w:r>
      <w:r w:rsidR="00C41DBF" w:rsidRPr="00FC0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20F7" w:rsidRPr="00C11C45" w:rsidRDefault="000E20F7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9834D5" w:rsidRPr="00C11C45" w:rsidRDefault="009834D5" w:rsidP="00C41DB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организации и проведения Олимпиады</w:t>
      </w:r>
    </w:p>
    <w:p w:rsidR="00C41DBF" w:rsidRPr="00C11C45" w:rsidRDefault="009834D5" w:rsidP="00C11C4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Для организации и проведения Олимпиады </w:t>
      </w:r>
      <w:r w:rsidR="005372E4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среди студентов</w:t>
      </w:r>
      <w:r w:rsidR="003B0CFC" w:rsidRPr="00C11C45">
        <w:rPr>
          <w:rFonts w:ascii="Times New Roman" w:hAnsi="Times New Roman"/>
          <w:sz w:val="24"/>
          <w:szCs w:val="24"/>
        </w:rPr>
        <w:t xml:space="preserve"> средних медицинских и фармацевтических образовательных учреждений ПФО</w:t>
      </w:r>
      <w:r w:rsidR="005372E4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7285" w:rsidRPr="00C11C45">
        <w:rPr>
          <w:rFonts w:ascii="Times New Roman" w:hAnsi="Times New Roman" w:cs="Times New Roman"/>
          <w:color w:val="000000"/>
          <w:sz w:val="24"/>
          <w:szCs w:val="24"/>
        </w:rPr>
        <w:t>создаются о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ргкомитет</w:t>
      </w:r>
      <w:r w:rsidR="005372E4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и жюри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34D5" w:rsidRPr="00C11C45" w:rsidRDefault="005B28CF" w:rsidP="00C11C45">
      <w:pPr>
        <w:pStyle w:val="a7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В обязанности  о</w:t>
      </w:r>
      <w:r w:rsidR="009834D5" w:rsidRPr="00C11C45">
        <w:rPr>
          <w:rFonts w:ascii="Times New Roman" w:hAnsi="Times New Roman" w:cs="Times New Roman"/>
          <w:color w:val="000000"/>
          <w:sz w:val="24"/>
          <w:szCs w:val="24"/>
        </w:rPr>
        <w:t>ргкомитет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A1107C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34D5" w:rsidRPr="00C11C4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CFC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входит</w:t>
      </w:r>
      <w:r w:rsidR="009834D5" w:rsidRPr="00C11C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349ED" w:rsidRPr="00C11C45" w:rsidRDefault="007349ED" w:rsidP="00C11C45">
      <w:pPr>
        <w:pStyle w:val="a7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определение  формы  и порядка  проведения Олимпиады;</w:t>
      </w:r>
    </w:p>
    <w:p w:rsidR="003B0CFC" w:rsidRPr="00C11C45" w:rsidRDefault="003B0CFC" w:rsidP="00C11C4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 xml:space="preserve">подготовка и рассылка информационных материалов о проведении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Олимпиады</w:t>
      </w:r>
      <w:r w:rsidRPr="00C11C45">
        <w:rPr>
          <w:rFonts w:ascii="Times New Roman" w:hAnsi="Times New Roman"/>
          <w:sz w:val="24"/>
          <w:szCs w:val="24"/>
        </w:rPr>
        <w:t xml:space="preserve"> и ее  результатов;</w:t>
      </w:r>
    </w:p>
    <w:p w:rsidR="003B0CFC" w:rsidRPr="00C11C45" w:rsidRDefault="003B0CFC" w:rsidP="00C11C4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о</w:t>
      </w:r>
      <w:r w:rsidR="00A57574" w:rsidRPr="00C11C45">
        <w:rPr>
          <w:rFonts w:ascii="Times New Roman" w:hAnsi="Times New Roman"/>
          <w:sz w:val="24"/>
          <w:szCs w:val="24"/>
        </w:rPr>
        <w:t xml:space="preserve">рганизация приема и регистрации </w:t>
      </w:r>
      <w:r w:rsidRPr="00C11C45">
        <w:rPr>
          <w:rFonts w:ascii="Times New Roman" w:hAnsi="Times New Roman"/>
          <w:sz w:val="24"/>
          <w:szCs w:val="24"/>
        </w:rPr>
        <w:t>заявок;</w:t>
      </w:r>
    </w:p>
    <w:p w:rsidR="003B0CFC" w:rsidRPr="00C11C45" w:rsidRDefault="003B0CFC" w:rsidP="00C11C4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разработка содержания конкурсных заданий и критериев их оценки;</w:t>
      </w:r>
    </w:p>
    <w:p w:rsidR="00A57574" w:rsidRPr="00C11C45" w:rsidRDefault="003B0CFC" w:rsidP="00C11C4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подбор членов жюри;</w:t>
      </w:r>
    </w:p>
    <w:p w:rsidR="00C41DBF" w:rsidRPr="00C11C45" w:rsidRDefault="009834D5" w:rsidP="00C11C45">
      <w:pPr>
        <w:pStyle w:val="a7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="00A57574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ация  проведения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Олимпиады и работ</w:t>
      </w:r>
      <w:r w:rsidR="00A57574" w:rsidRPr="00C11C45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жюри, подв</w:t>
      </w:r>
      <w:r w:rsidR="00A57574" w:rsidRPr="00C11C4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57574" w:rsidRPr="00C11C45">
        <w:rPr>
          <w:rFonts w:ascii="Times New Roman" w:hAnsi="Times New Roman" w:cs="Times New Roman"/>
          <w:color w:val="000000"/>
          <w:sz w:val="24"/>
          <w:szCs w:val="24"/>
        </w:rPr>
        <w:t>ение итогов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34D5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A57574" w:rsidRPr="00C11C45">
        <w:rPr>
          <w:rFonts w:ascii="Times New Roman" w:hAnsi="Times New Roman" w:cs="Times New Roman"/>
          <w:color w:val="000000"/>
          <w:sz w:val="24"/>
          <w:szCs w:val="24"/>
        </w:rPr>
        <w:t>работы в жюри О</w:t>
      </w:r>
      <w:r w:rsidR="00F8748B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лимпиады приглашаются </w:t>
      </w:r>
      <w:r w:rsidR="00A57574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опытные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преподаватели </w:t>
      </w:r>
      <w:r w:rsidR="00A1107C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химии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медицинского колледжа и профессиональных</w:t>
      </w:r>
      <w:r w:rsidR="00A1107C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обра</w:t>
      </w:r>
      <w:r w:rsidR="00A1107C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зовательных учреждений </w:t>
      </w:r>
      <w:proofErr w:type="gramStart"/>
      <w:r w:rsidR="00A1107C" w:rsidRPr="00C11C45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A1107C" w:rsidRPr="00C11C45">
        <w:rPr>
          <w:rFonts w:ascii="Times New Roman" w:hAnsi="Times New Roman" w:cs="Times New Roman"/>
          <w:color w:val="000000"/>
          <w:sz w:val="24"/>
          <w:szCs w:val="24"/>
        </w:rPr>
        <w:t>. Самары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F510B" w:rsidRPr="00C11C45" w:rsidRDefault="008F510B" w:rsidP="00C11C45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В обязанности членов жюри входит:</w:t>
      </w:r>
    </w:p>
    <w:p w:rsidR="008F510B" w:rsidRPr="00C11C45" w:rsidRDefault="008F510B" w:rsidP="00C11C45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оценка выполнения конкурсных заданий участниками Конкурса;</w:t>
      </w:r>
    </w:p>
    <w:p w:rsidR="008F510B" w:rsidRPr="00C11C45" w:rsidRDefault="008F510B" w:rsidP="00C11C45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обобщение результатов Конкурса, определение победителя;</w:t>
      </w:r>
    </w:p>
    <w:p w:rsidR="00C41DBF" w:rsidRPr="00C11C45" w:rsidRDefault="008F510B" w:rsidP="00C11C45">
      <w:pPr>
        <w:pStyle w:val="a7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заполнение сводной ведомости оценки участников Конкурса.</w:t>
      </w:r>
    </w:p>
    <w:p w:rsidR="00C41DBF" w:rsidRPr="00C11C45" w:rsidRDefault="008F510B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/>
          <w:sz w:val="24"/>
          <w:szCs w:val="24"/>
        </w:rPr>
        <w:t>Члены жюри заранее знакомятся с положением о Конкурсе, его заданиями, и критериями оценок.</w:t>
      </w:r>
    </w:p>
    <w:p w:rsidR="008F510B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Организация и проведение олимпиады:</w:t>
      </w:r>
    </w:p>
    <w:p w:rsidR="00C41DBF" w:rsidRPr="00C11C45" w:rsidRDefault="009834D5" w:rsidP="00C11C4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Олимпиада по 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химии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проводится в 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один тур </w:t>
      </w:r>
      <w:r w:rsidR="000B5605" w:rsidRPr="00C11C45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29 марта 2017 года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включает в себя этап выполнения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практических заданий</w:t>
      </w:r>
      <w:r w:rsidR="0002035D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по общей и неорганической, органической, аналитической химии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41DBF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Конкурсные задания 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>за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очного этапа Олимпиады будут представлены на сайте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739">
        <w:rPr>
          <w:rFonts w:ascii="Times New Roman" w:hAnsi="Times New Roman" w:cs="Times New Roman"/>
          <w:color w:val="000000"/>
          <w:sz w:val="24"/>
          <w:szCs w:val="24"/>
        </w:rPr>
        <w:t>ГБПОУ «СМК</w:t>
      </w:r>
      <w:r w:rsidR="00281739" w:rsidRPr="00F9554F">
        <w:rPr>
          <w:rFonts w:ascii="Times New Roman" w:hAnsi="Times New Roman" w:cs="Times New Roman"/>
          <w:color w:val="000000"/>
          <w:sz w:val="24"/>
          <w:szCs w:val="24"/>
        </w:rPr>
        <w:t xml:space="preserve"> им. Н.</w:t>
      </w:r>
      <w:r w:rsidR="002817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1739" w:rsidRPr="00F9554F">
        <w:rPr>
          <w:rFonts w:ascii="Times New Roman" w:hAnsi="Times New Roman" w:cs="Times New Roman"/>
          <w:color w:val="000000"/>
          <w:sz w:val="24"/>
          <w:szCs w:val="24"/>
        </w:rPr>
        <w:t>Ляпиной</w:t>
      </w:r>
      <w:r w:rsidR="00281739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hyperlink r:id="rId7" w:history="1">
        <w:r w:rsidR="00F9554F" w:rsidRPr="00B25E85">
          <w:rPr>
            <w:rStyle w:val="a3"/>
            <w:rFonts w:ascii="Times New Roman" w:hAnsi="Times New Roman" w:cs="Times New Roman"/>
            <w:sz w:val="24"/>
            <w:szCs w:val="24"/>
          </w:rPr>
          <w:t>http://www.smedk.ru/</w:t>
        </w:r>
      </w:hyperlink>
      <w:r w:rsidR="00F9554F">
        <w:rPr>
          <w:rFonts w:ascii="Times New Roman" w:hAnsi="Times New Roman" w:cs="Times New Roman"/>
          <w:sz w:val="24"/>
          <w:szCs w:val="24"/>
        </w:rPr>
        <w:t xml:space="preserve"> </w:t>
      </w:r>
      <w:r w:rsidR="00281739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Конференции и конкурсы </w:t>
      </w:r>
      <w:r w:rsidR="000B5605" w:rsidRPr="00C11C45">
        <w:rPr>
          <w:rFonts w:ascii="Times New Roman" w:hAnsi="Times New Roman" w:cs="Times New Roman"/>
          <w:b/>
          <w:color w:val="000000"/>
          <w:sz w:val="24"/>
          <w:szCs w:val="24"/>
        </w:rPr>
        <w:t>29 марта 2017</w:t>
      </w:r>
      <w:r w:rsidRPr="00C11C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09.00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(время московское). </w:t>
      </w:r>
    </w:p>
    <w:p w:rsidR="00C41DBF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Продолжительность Олимпиады – 4 часа.</w:t>
      </w:r>
      <w:r w:rsidR="00EB6432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1C45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Ответы (решение, оформленное разборчивым почерком, следует отсканировать) должны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быть получены организаторами Олимпиады в тот же день до </w:t>
      </w:r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13.30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(время московское) по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электронной почте на</w:t>
      </w:r>
      <w:r w:rsidR="00C11C4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C45" w:rsidRPr="00C11C45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</w:t>
      </w:r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0B5605" w:rsidRPr="00493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8" w:history="1">
        <w:r w:rsidR="00493002" w:rsidRPr="0049300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smk.method@yandex.ru</w:t>
        </w:r>
      </w:hyperlink>
      <w:r w:rsidR="00493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с темой письма «Олимпиада по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химии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C11C45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При получении работы будет выслано уведомление.</w:t>
      </w:r>
    </w:p>
    <w:p w:rsidR="00C11C45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Для участия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432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в Олимпиаде необходимо до 28 марта 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года (включительно)</w:t>
      </w:r>
      <w:r w:rsidR="006852D6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представить в оргкомитет заявку (Приложение 1), на </w:t>
      </w:r>
      <w:r w:rsidR="00C11C45" w:rsidRPr="00C11C4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</w:t>
      </w:r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proofErr w:type="spellStart"/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mail</w:t>
      </w:r>
      <w:proofErr w:type="spellEnd"/>
      <w:r w:rsidRPr="00C11C4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hyperlink r:id="rId9" w:history="1">
        <w:r w:rsidR="00493002" w:rsidRPr="0049300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smk.method@yandex.ru</w:t>
        </w:r>
      </w:hyperlink>
      <w:r w:rsidR="004930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темой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письма «Олимпиада по</w:t>
      </w:r>
      <w:r w:rsidR="000B5605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химии. Заявка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C11C45" w:rsidRPr="00C11C45" w:rsidRDefault="009834D5" w:rsidP="00C11C45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При получении заявки будет выслано уведомление.</w:t>
      </w:r>
    </w:p>
    <w:p w:rsidR="00EB6432" w:rsidRPr="00F9554F" w:rsidRDefault="009834D5" w:rsidP="00F9554F">
      <w:pPr>
        <w:pStyle w:val="a7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1C45">
        <w:rPr>
          <w:rFonts w:ascii="Times New Roman" w:hAnsi="Times New Roman" w:cs="Times New Roman"/>
          <w:color w:val="000000"/>
          <w:sz w:val="24"/>
          <w:szCs w:val="24"/>
        </w:rPr>
        <w:t>Содержание и сложность всех заданий Олимпиады соответствует Федеральному</w:t>
      </w:r>
      <w:r w:rsidR="002777C0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государственному образовательному стандарту среднего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профессионального образования</w:t>
      </w:r>
      <w:r w:rsidR="00EB6432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в части государственных требований к минимуму содержания и уровню подготовки</w:t>
      </w:r>
      <w:r w:rsidR="00EB6432" w:rsidRPr="00C11C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1C45">
        <w:rPr>
          <w:rFonts w:ascii="Times New Roman" w:hAnsi="Times New Roman" w:cs="Times New Roman"/>
          <w:color w:val="000000"/>
          <w:sz w:val="24"/>
          <w:szCs w:val="24"/>
        </w:rPr>
        <w:t>студента по специальностям среднего профессионального образования базового уровня.</w:t>
      </w:r>
    </w:p>
    <w:p w:rsidR="00EB6432" w:rsidRPr="00F9554F" w:rsidRDefault="009834D5" w:rsidP="00F9554F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F9554F">
        <w:rPr>
          <w:rFonts w:ascii="Times New Roman" w:hAnsi="Times New Roman" w:cs="Times New Roman"/>
          <w:b/>
          <w:bCs/>
          <w:color w:val="000000"/>
          <w:sz w:val="24"/>
          <w:szCs w:val="28"/>
        </w:rPr>
        <w:t>ЭТАПЫ ПРОВЕДЕНИЯ ОЛИМПИАДЫ</w:t>
      </w:r>
    </w:p>
    <w:tbl>
      <w:tblPr>
        <w:tblStyle w:val="a4"/>
        <w:tblW w:w="5000" w:type="pct"/>
        <w:tblLook w:val="04A0"/>
      </w:tblPr>
      <w:tblGrid>
        <w:gridCol w:w="2517"/>
        <w:gridCol w:w="4395"/>
        <w:gridCol w:w="2659"/>
      </w:tblGrid>
      <w:tr w:rsidR="00EB6432" w:rsidRPr="00F9554F" w:rsidTr="00A12F78">
        <w:tc>
          <w:tcPr>
            <w:tcW w:w="1315" w:type="pct"/>
          </w:tcPr>
          <w:p w:rsidR="00EB6432" w:rsidRPr="00F9554F" w:rsidRDefault="00EB6432" w:rsidP="00F9554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 28.03.2017 г.</w:t>
            </w:r>
          </w:p>
        </w:tc>
        <w:tc>
          <w:tcPr>
            <w:tcW w:w="2296" w:type="pct"/>
          </w:tcPr>
          <w:p w:rsidR="00EB6432" w:rsidRPr="00F9554F" w:rsidRDefault="00EB6432" w:rsidP="00F9554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29.03.2017 г.</w:t>
            </w:r>
          </w:p>
        </w:tc>
        <w:tc>
          <w:tcPr>
            <w:tcW w:w="1389" w:type="pct"/>
          </w:tcPr>
          <w:p w:rsidR="00EB6432" w:rsidRPr="00F9554F" w:rsidRDefault="00EB6432" w:rsidP="00F9554F">
            <w:pPr>
              <w:autoSpaceDE w:val="0"/>
              <w:autoSpaceDN w:val="0"/>
              <w:adjustRightInd w:val="0"/>
              <w:spacing w:line="360" w:lineRule="auto"/>
              <w:ind w:hanging="1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05.04.2017 г.</w:t>
            </w:r>
          </w:p>
        </w:tc>
      </w:tr>
      <w:tr w:rsidR="00EB6432" w:rsidRPr="00F9554F" w:rsidTr="00A12F78">
        <w:tc>
          <w:tcPr>
            <w:tcW w:w="1315" w:type="pct"/>
          </w:tcPr>
          <w:p w:rsidR="00EB6432" w:rsidRPr="00F9554F" w:rsidRDefault="00EB6432" w:rsidP="00F9554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sz w:val="24"/>
                <w:szCs w:val="24"/>
              </w:rPr>
              <w:t>Необходимо предоставить</w:t>
            </w:r>
          </w:p>
          <w:p w:rsidR="00EB6432" w:rsidRPr="00F9554F" w:rsidRDefault="00EB6432" w:rsidP="00F9554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sz w:val="24"/>
                <w:szCs w:val="24"/>
              </w:rPr>
              <w:t>заявку на участие</w:t>
            </w:r>
          </w:p>
          <w:p w:rsidR="00EB6432" w:rsidRPr="00F9554F" w:rsidRDefault="00EB6432" w:rsidP="00F9554F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  <w:tc>
          <w:tcPr>
            <w:tcW w:w="2296" w:type="pct"/>
          </w:tcPr>
          <w:p w:rsidR="00EB6432" w:rsidRPr="00F9554F" w:rsidRDefault="00EB6432" w:rsidP="00A12F7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очного этапа</w:t>
            </w:r>
          </w:p>
          <w:p w:rsidR="00EB6432" w:rsidRPr="00F9554F" w:rsidRDefault="00EB6432" w:rsidP="00A12F7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Олимпиады.</w:t>
            </w:r>
          </w:p>
          <w:p w:rsidR="00EB6432" w:rsidRPr="00F9554F" w:rsidRDefault="00F9554F" w:rsidP="00A12F7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09.00-13.00 </w:t>
            </w:r>
            <w:r w:rsidR="00EB6432"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(время московское)</w:t>
            </w:r>
          </w:p>
          <w:p w:rsidR="00EB6432" w:rsidRPr="00281739" w:rsidRDefault="00EB6432" w:rsidP="00A12F78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 Олимпиады</w:t>
            </w:r>
            <w:r w:rsidR="00A1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</w:t>
            </w:r>
            <w:r w:rsidR="00A1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F9554F"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r w:rsidR="00A1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СМК им. </w:t>
            </w:r>
            <w:r w:rsidR="00F9554F"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 w:rsidR="0028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4F"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Ляпиной»</w:t>
            </w:r>
            <w:r w:rsidR="00A1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smedk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955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8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Конференции и конкурсы.</w:t>
            </w:r>
          </w:p>
          <w:p w:rsidR="00EB6432" w:rsidRPr="00775BC8" w:rsidRDefault="00EB6432" w:rsidP="00493002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Ответы принимаются до 13.30</w:t>
            </w:r>
            <w:r w:rsidR="00A1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="00493002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smk.method@yandex.r</w:t>
              </w:r>
              <w:r w:rsidR="00493002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493002" w:rsidRPr="00775B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9" w:type="pct"/>
          </w:tcPr>
          <w:p w:rsidR="00EB6432" w:rsidRPr="00F9554F" w:rsidRDefault="00EB6432" w:rsidP="00A12F78">
            <w:pPr>
              <w:autoSpaceDE w:val="0"/>
              <w:autoSpaceDN w:val="0"/>
              <w:adjustRightInd w:val="0"/>
              <w:spacing w:line="360" w:lineRule="auto"/>
              <w:ind w:hang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Итоги Олимпиады</w:t>
            </w:r>
          </w:p>
          <w:p w:rsidR="00EB6432" w:rsidRPr="00F9554F" w:rsidRDefault="00EB6432" w:rsidP="00A12F78">
            <w:pPr>
              <w:autoSpaceDE w:val="0"/>
              <w:autoSpaceDN w:val="0"/>
              <w:adjustRightInd w:val="0"/>
              <w:spacing w:line="360" w:lineRule="auto"/>
              <w:ind w:hang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размещаются</w:t>
            </w:r>
          </w:p>
          <w:p w:rsidR="00EB6432" w:rsidRPr="00F9554F" w:rsidRDefault="00EB6432" w:rsidP="00A12F78">
            <w:pPr>
              <w:autoSpaceDE w:val="0"/>
              <w:autoSpaceDN w:val="0"/>
              <w:adjustRightInd w:val="0"/>
              <w:spacing w:line="360" w:lineRule="auto"/>
              <w:ind w:hang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сайте </w:t>
            </w:r>
            <w:r w:rsid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«</w:t>
            </w:r>
            <w:r w:rsidR="00A1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СМК</w:t>
            </w:r>
            <w:r w:rsidR="00341BCB"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Н.</w:t>
            </w:r>
            <w:r w:rsidR="0028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1BCB"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Ляпиной</w:t>
            </w:r>
            <w:r w:rsid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281739" w:rsidRDefault="00264481" w:rsidP="00A12F78">
            <w:pPr>
              <w:autoSpaceDE w:val="0"/>
              <w:autoSpaceDN w:val="0"/>
              <w:adjustRightInd w:val="0"/>
              <w:spacing w:line="360" w:lineRule="auto"/>
              <w:ind w:hang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smedk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9554F" w:rsidRPr="00B25E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9554F" w:rsidRPr="00F955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F9554F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="002817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разделе Конференции и конкурсы.</w:t>
            </w:r>
          </w:p>
          <w:p w:rsidR="00EB6432" w:rsidRPr="00F9554F" w:rsidRDefault="00EB6432" w:rsidP="00A12F78">
            <w:pPr>
              <w:autoSpaceDE w:val="0"/>
              <w:autoSpaceDN w:val="0"/>
              <w:adjustRightInd w:val="0"/>
              <w:spacing w:line="360" w:lineRule="auto"/>
              <w:ind w:hanging="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Рассылка Дипломов</w:t>
            </w:r>
          </w:p>
          <w:p w:rsidR="00EB6432" w:rsidRPr="00F9554F" w:rsidRDefault="00EB6432" w:rsidP="00A12F78">
            <w:pPr>
              <w:autoSpaceDE w:val="0"/>
              <w:autoSpaceDN w:val="0"/>
              <w:adjustRightInd w:val="0"/>
              <w:spacing w:line="360" w:lineRule="auto"/>
              <w:ind w:hanging="1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955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электронном виде</w:t>
            </w:r>
            <w:r w:rsidR="00A12F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6432" w:rsidRDefault="00EB6432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834D5" w:rsidRDefault="009834D5" w:rsidP="00A12F7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A12F78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Подведение итогов Олимпиады</w:t>
      </w:r>
    </w:p>
    <w:p w:rsidR="00FC0DCB" w:rsidRPr="00FC0DCB" w:rsidRDefault="00093851" w:rsidP="00FC0DC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DCB">
        <w:rPr>
          <w:rFonts w:ascii="Times New Roman" w:hAnsi="Times New Roman"/>
          <w:sz w:val="24"/>
          <w:szCs w:val="24"/>
        </w:rPr>
        <w:t>Жюри Олимпиады  определяет победителей и призеров на основании суммы баллов.</w:t>
      </w:r>
    </w:p>
    <w:p w:rsidR="00093851" w:rsidRPr="00FC0DCB" w:rsidRDefault="00FC0DCB" w:rsidP="00FC0DC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</w:t>
      </w:r>
      <w:r w:rsidR="00093851" w:rsidRPr="00FC0DCB">
        <w:rPr>
          <w:rFonts w:ascii="Times New Roman" w:hAnsi="Times New Roman"/>
          <w:sz w:val="24"/>
          <w:szCs w:val="24"/>
        </w:rPr>
        <w:t xml:space="preserve">Олимпиады оформляет протокол о проведении и результатах  </w:t>
      </w:r>
      <w:r w:rsidR="00BD40FF" w:rsidRPr="00FC0DCB">
        <w:rPr>
          <w:rFonts w:ascii="Times New Roman" w:hAnsi="Times New Roman"/>
          <w:sz w:val="24"/>
          <w:szCs w:val="24"/>
        </w:rPr>
        <w:t xml:space="preserve">        Олимпиады</w:t>
      </w:r>
      <w:r w:rsidR="00093851" w:rsidRPr="00FC0DCB">
        <w:rPr>
          <w:rFonts w:ascii="Times New Roman" w:hAnsi="Times New Roman"/>
          <w:sz w:val="24"/>
          <w:szCs w:val="24"/>
        </w:rPr>
        <w:t>.</w:t>
      </w:r>
    </w:p>
    <w:p w:rsidR="00093851" w:rsidRPr="00FC0DCB" w:rsidRDefault="00FC0DCB" w:rsidP="00FC0DCB">
      <w:pPr>
        <w:pStyle w:val="a7"/>
        <w:numPr>
          <w:ilvl w:val="0"/>
          <w:numId w:val="16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FC0DCB">
        <w:rPr>
          <w:rFonts w:ascii="Times New Roman" w:hAnsi="Times New Roman"/>
          <w:sz w:val="24"/>
          <w:szCs w:val="24"/>
        </w:rPr>
        <w:t>Участник</w:t>
      </w:r>
      <w:r w:rsidR="00093851" w:rsidRPr="00FC0DCB">
        <w:rPr>
          <w:rFonts w:ascii="Times New Roman" w:hAnsi="Times New Roman"/>
          <w:sz w:val="24"/>
          <w:szCs w:val="24"/>
        </w:rPr>
        <w:t>,  занявший 1-е место</w:t>
      </w:r>
      <w:r>
        <w:rPr>
          <w:rFonts w:ascii="Times New Roman" w:hAnsi="Times New Roman"/>
          <w:sz w:val="24"/>
          <w:szCs w:val="24"/>
        </w:rPr>
        <w:t>,</w:t>
      </w:r>
      <w:r w:rsidR="00093851" w:rsidRPr="00FC0DCB">
        <w:rPr>
          <w:rFonts w:ascii="Times New Roman" w:hAnsi="Times New Roman"/>
          <w:sz w:val="24"/>
          <w:szCs w:val="24"/>
        </w:rPr>
        <w:t xml:space="preserve"> награждается дипломом победителя.</w:t>
      </w:r>
    </w:p>
    <w:p w:rsidR="00093851" w:rsidRPr="00FC0DCB" w:rsidRDefault="00BD40FF" w:rsidP="00FC0DC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DCB">
        <w:rPr>
          <w:rFonts w:ascii="Times New Roman" w:hAnsi="Times New Roman"/>
          <w:sz w:val="24"/>
          <w:szCs w:val="24"/>
        </w:rPr>
        <w:t>Участники,</w:t>
      </w:r>
      <w:r w:rsidR="00093851" w:rsidRPr="00FC0DCB">
        <w:rPr>
          <w:rFonts w:ascii="Times New Roman" w:hAnsi="Times New Roman"/>
          <w:sz w:val="24"/>
          <w:szCs w:val="24"/>
        </w:rPr>
        <w:t xml:space="preserve"> занявшие 2-е и 3-е место</w:t>
      </w:r>
      <w:r w:rsidR="00FC0DCB">
        <w:rPr>
          <w:rFonts w:ascii="Times New Roman" w:hAnsi="Times New Roman"/>
          <w:sz w:val="24"/>
          <w:szCs w:val="24"/>
        </w:rPr>
        <w:t>,</w:t>
      </w:r>
      <w:r w:rsidR="00093851" w:rsidRPr="00FC0DCB">
        <w:rPr>
          <w:rFonts w:ascii="Times New Roman" w:hAnsi="Times New Roman"/>
          <w:sz w:val="24"/>
          <w:szCs w:val="24"/>
        </w:rPr>
        <w:t xml:space="preserve"> признаются призерами</w:t>
      </w:r>
      <w:r w:rsidRPr="00FC0DCB">
        <w:rPr>
          <w:rFonts w:ascii="Times New Roman" w:hAnsi="Times New Roman"/>
          <w:sz w:val="24"/>
          <w:szCs w:val="24"/>
        </w:rPr>
        <w:t xml:space="preserve"> Олимпиады</w:t>
      </w:r>
      <w:r w:rsidR="00093851" w:rsidRPr="00FC0DCB">
        <w:rPr>
          <w:rFonts w:ascii="Times New Roman" w:hAnsi="Times New Roman"/>
          <w:sz w:val="24"/>
          <w:szCs w:val="24"/>
        </w:rPr>
        <w:t>, награждаются дипломами.</w:t>
      </w:r>
    </w:p>
    <w:p w:rsidR="00093851" w:rsidRPr="00FC0DCB" w:rsidRDefault="00BD40FF" w:rsidP="00FC0DCB">
      <w:pPr>
        <w:pStyle w:val="a7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0DCB">
        <w:rPr>
          <w:rFonts w:ascii="Times New Roman" w:hAnsi="Times New Roman"/>
          <w:sz w:val="24"/>
          <w:szCs w:val="24"/>
        </w:rPr>
        <w:t>Участники</w:t>
      </w:r>
      <w:r w:rsidR="00F10644" w:rsidRPr="00FC0DCB">
        <w:rPr>
          <w:rFonts w:ascii="Times New Roman" w:hAnsi="Times New Roman"/>
          <w:sz w:val="24"/>
          <w:szCs w:val="24"/>
        </w:rPr>
        <w:t>,</w:t>
      </w:r>
      <w:r w:rsidRPr="00FC0DCB">
        <w:rPr>
          <w:rFonts w:ascii="Times New Roman" w:hAnsi="Times New Roman"/>
          <w:sz w:val="24"/>
          <w:szCs w:val="24"/>
        </w:rPr>
        <w:t xml:space="preserve"> </w:t>
      </w:r>
      <w:r w:rsidR="00093851" w:rsidRPr="00FC0DCB">
        <w:rPr>
          <w:rFonts w:ascii="Times New Roman" w:hAnsi="Times New Roman"/>
          <w:sz w:val="24"/>
          <w:szCs w:val="24"/>
        </w:rPr>
        <w:t>не занявшие призовых мест, награждаются дипломами участников</w:t>
      </w:r>
      <w:r w:rsidRPr="00FC0DCB">
        <w:rPr>
          <w:rFonts w:ascii="Times New Roman" w:hAnsi="Times New Roman"/>
          <w:sz w:val="24"/>
          <w:szCs w:val="24"/>
        </w:rPr>
        <w:t xml:space="preserve"> </w:t>
      </w:r>
      <w:r w:rsidR="00FC0DCB" w:rsidRPr="00FC0DCB">
        <w:rPr>
          <w:rFonts w:ascii="Times New Roman" w:hAnsi="Times New Roman"/>
          <w:sz w:val="24"/>
          <w:szCs w:val="24"/>
        </w:rPr>
        <w:t>Олимпиады</w:t>
      </w:r>
      <w:r w:rsidR="00093851" w:rsidRPr="00FC0DCB">
        <w:rPr>
          <w:rFonts w:ascii="Times New Roman" w:hAnsi="Times New Roman"/>
          <w:sz w:val="24"/>
          <w:szCs w:val="24"/>
        </w:rPr>
        <w:t>.</w:t>
      </w:r>
    </w:p>
    <w:p w:rsidR="00093851" w:rsidRPr="006A2B30" w:rsidRDefault="00093851" w:rsidP="00093851">
      <w:pPr>
        <w:suppressAutoHyphens/>
        <w:spacing w:after="0" w:line="240" w:lineRule="auto"/>
        <w:ind w:left="426"/>
        <w:jc w:val="both"/>
        <w:rPr>
          <w:sz w:val="28"/>
          <w:szCs w:val="28"/>
        </w:rPr>
      </w:pPr>
      <w:r w:rsidRPr="006A2B30">
        <w:rPr>
          <w:sz w:val="28"/>
          <w:szCs w:val="28"/>
        </w:rPr>
        <w:t xml:space="preserve"> </w:t>
      </w:r>
    </w:p>
    <w:p w:rsidR="00093851" w:rsidRDefault="00093851" w:rsidP="00093851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9834D5" w:rsidRPr="00A12F78" w:rsidRDefault="009834D5" w:rsidP="00A12F7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A12F78"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Контакт</w:t>
      </w:r>
      <w:r w:rsidR="00A12F78" w:rsidRPr="00A12F78">
        <w:rPr>
          <w:rFonts w:ascii="Times New Roman" w:hAnsi="Times New Roman" w:cs="Times New Roman"/>
          <w:b/>
          <w:bCs/>
          <w:color w:val="000000"/>
          <w:sz w:val="24"/>
          <w:szCs w:val="28"/>
        </w:rPr>
        <w:t>ы</w:t>
      </w:r>
    </w:p>
    <w:p w:rsidR="009834D5" w:rsidRPr="00A12F78" w:rsidRDefault="00EB6432" w:rsidP="00A12F78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 w:cs="Times New Roman"/>
          <w:color w:val="0000FF"/>
          <w:sz w:val="24"/>
          <w:szCs w:val="28"/>
        </w:rPr>
      </w:pPr>
      <w:r w:rsidRPr="00A12F78">
        <w:rPr>
          <w:rFonts w:ascii="Times New Roman" w:hAnsi="Times New Roman" w:cs="Times New Roman"/>
          <w:color w:val="000000"/>
          <w:sz w:val="24"/>
          <w:szCs w:val="28"/>
        </w:rPr>
        <w:t xml:space="preserve">Жилякова Ольга Ивановна </w:t>
      </w:r>
      <w:hyperlink r:id="rId13" w:history="1">
        <w:r w:rsidR="00EA4165" w:rsidRPr="001C3FFB">
          <w:rPr>
            <w:rStyle w:val="a3"/>
            <w:rFonts w:ascii="Times New Roman" w:hAnsi="Times New Roman" w:cs="Times New Roman"/>
            <w:sz w:val="24"/>
            <w:szCs w:val="28"/>
          </w:rPr>
          <w:t>smk.method@yandex.ru</w:t>
        </w:r>
      </w:hyperlink>
      <w:r w:rsidR="00EA4165">
        <w:rPr>
          <w:rFonts w:ascii="Times New Roman" w:hAnsi="Times New Roman" w:cs="Times New Roman"/>
          <w:color w:val="000000"/>
          <w:sz w:val="24"/>
          <w:szCs w:val="28"/>
        </w:rPr>
        <w:t xml:space="preserve"> 8 (846) 201 34 69</w:t>
      </w:r>
    </w:p>
    <w:p w:rsidR="00341BCB" w:rsidRPr="00A12F78" w:rsidRDefault="00341BCB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color w:val="000000"/>
          <w:sz w:val="24"/>
          <w:szCs w:val="28"/>
        </w:rPr>
      </w:pPr>
    </w:p>
    <w:p w:rsidR="00A12F78" w:rsidRDefault="00A12F78" w:rsidP="00A12F7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12F78" w:rsidRDefault="00A12F78" w:rsidP="00A12F7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12F78" w:rsidRDefault="00A12F78" w:rsidP="00A12F7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517F" w:rsidRDefault="00C2517F" w:rsidP="00A12F7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C0DCB" w:rsidRDefault="00FC0DCB" w:rsidP="00A12F7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517F" w:rsidRDefault="00C2517F" w:rsidP="00A12F78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CCE" w:rsidRPr="00C2517F" w:rsidRDefault="00944CCE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251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4CCE" w:rsidRPr="00C2517F" w:rsidRDefault="00944CCE" w:rsidP="00775BC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7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C2517F" w:rsidRPr="00C2517F" w:rsidRDefault="00944CCE" w:rsidP="00775BC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7F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C2517F" w:rsidRPr="00C2517F">
        <w:rPr>
          <w:rFonts w:ascii="Times New Roman" w:hAnsi="Times New Roman" w:cs="Times New Roman"/>
          <w:b/>
          <w:sz w:val="24"/>
          <w:szCs w:val="24"/>
        </w:rPr>
        <w:t>Межрегиональной заочной студенческой Олимпиаде</w:t>
      </w:r>
    </w:p>
    <w:p w:rsidR="00C2517F" w:rsidRPr="00C2517F" w:rsidRDefault="00C2517F" w:rsidP="00775BC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7F">
        <w:rPr>
          <w:rFonts w:ascii="Times New Roman" w:hAnsi="Times New Roman" w:cs="Times New Roman"/>
          <w:b/>
          <w:sz w:val="24"/>
          <w:szCs w:val="24"/>
        </w:rPr>
        <w:t xml:space="preserve">по химии </w:t>
      </w:r>
    </w:p>
    <w:p w:rsidR="00944CCE" w:rsidRDefault="00C2517F" w:rsidP="00775BC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17F">
        <w:rPr>
          <w:rFonts w:ascii="Times New Roman" w:hAnsi="Times New Roman" w:cs="Times New Roman"/>
          <w:b/>
          <w:sz w:val="24"/>
          <w:szCs w:val="24"/>
        </w:rPr>
        <w:t>«Химия и современная медицина»</w:t>
      </w:r>
    </w:p>
    <w:p w:rsidR="00C2517F" w:rsidRPr="00C2517F" w:rsidRDefault="00C2517F" w:rsidP="00C2517F">
      <w:pPr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48"/>
        <w:gridCol w:w="4391"/>
      </w:tblGrid>
      <w:tr w:rsidR="00944CCE" w:rsidRPr="00C2517F" w:rsidTr="00C2517F">
        <w:tc>
          <w:tcPr>
            <w:tcW w:w="0" w:type="auto"/>
          </w:tcPr>
          <w:p w:rsidR="00944CCE" w:rsidRPr="00C2517F" w:rsidRDefault="00944CCE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C2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17F" w:rsidRPr="00C2517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  <w:r w:rsidR="00C25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  <w:p w:rsidR="00944CCE" w:rsidRPr="00C2517F" w:rsidRDefault="00944CCE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944CCE" w:rsidRPr="00C2517F" w:rsidRDefault="00944CCE" w:rsidP="00904CD7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398" w:rsidRPr="00C2517F" w:rsidTr="00C2517F">
        <w:tc>
          <w:tcPr>
            <w:tcW w:w="0" w:type="auto"/>
          </w:tcPr>
          <w:p w:rsidR="00843398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43398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843398" w:rsidRPr="00C2517F" w:rsidRDefault="00843398" w:rsidP="00904CD7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398" w:rsidRPr="00C2517F" w:rsidTr="00C2517F">
        <w:tc>
          <w:tcPr>
            <w:tcW w:w="0" w:type="auto"/>
          </w:tcPr>
          <w:p w:rsidR="00843398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C2517F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преподавателя,</w:t>
            </w:r>
          </w:p>
          <w:p w:rsidR="00843398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подготовившего участника</w:t>
            </w:r>
          </w:p>
        </w:tc>
        <w:tc>
          <w:tcPr>
            <w:tcW w:w="4391" w:type="dxa"/>
          </w:tcPr>
          <w:p w:rsidR="00843398" w:rsidRPr="00C2517F" w:rsidRDefault="00843398" w:rsidP="00904CD7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CE" w:rsidRPr="00C2517F" w:rsidTr="00C2517F">
        <w:tc>
          <w:tcPr>
            <w:tcW w:w="0" w:type="auto"/>
          </w:tcPr>
          <w:p w:rsidR="00944CCE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  <w:r w:rsidR="00C2517F"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C2517F" w:rsidRPr="00C2517F" w:rsidRDefault="00C2517F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1" w:type="dxa"/>
          </w:tcPr>
          <w:p w:rsidR="00944CCE" w:rsidRPr="00C2517F" w:rsidRDefault="00944CCE" w:rsidP="00904CD7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CE" w:rsidRPr="00C2517F" w:rsidTr="00C2517F">
        <w:tc>
          <w:tcPr>
            <w:tcW w:w="0" w:type="auto"/>
          </w:tcPr>
          <w:p w:rsidR="00843398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843398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адрес и контактный телефон</w:t>
            </w:r>
          </w:p>
          <w:p w:rsidR="00944CCE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(для рассылки документов)</w:t>
            </w:r>
          </w:p>
        </w:tc>
        <w:tc>
          <w:tcPr>
            <w:tcW w:w="4391" w:type="dxa"/>
          </w:tcPr>
          <w:p w:rsidR="00944CCE" w:rsidRPr="00C2517F" w:rsidRDefault="00944CCE" w:rsidP="00904CD7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CCE" w:rsidRPr="00C2517F" w:rsidTr="00C2517F">
        <w:tc>
          <w:tcPr>
            <w:tcW w:w="0" w:type="auto"/>
          </w:tcPr>
          <w:p w:rsidR="00843398" w:rsidRPr="00C2517F" w:rsidRDefault="00843398" w:rsidP="00C2517F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Руководитель ОУ</w:t>
            </w:r>
          </w:p>
          <w:p w:rsidR="00944CCE" w:rsidRPr="00C2517F" w:rsidRDefault="00843398" w:rsidP="00C251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17F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4391" w:type="dxa"/>
          </w:tcPr>
          <w:p w:rsidR="00944CCE" w:rsidRPr="00C2517F" w:rsidRDefault="00944CCE" w:rsidP="00904CD7">
            <w:pPr>
              <w:spacing w:line="36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4CCE" w:rsidRPr="00C2517F" w:rsidRDefault="00944CCE" w:rsidP="00904CD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F41" w:rsidRPr="00C2517F" w:rsidRDefault="00852F41" w:rsidP="00904CD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52D6" w:rsidRPr="00C2517F" w:rsidRDefault="006852D6" w:rsidP="00A12F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F78" w:rsidRPr="00C2517F" w:rsidRDefault="00A12F78" w:rsidP="00A12F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F78" w:rsidRPr="00C2517F" w:rsidRDefault="00A12F78" w:rsidP="00A12F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F78" w:rsidRPr="00C2517F" w:rsidRDefault="00A12F78" w:rsidP="00A12F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F78" w:rsidRPr="00C2517F" w:rsidRDefault="00A12F78" w:rsidP="00A12F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F78" w:rsidRPr="00C2517F" w:rsidRDefault="00A12F78" w:rsidP="00A12F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12F78" w:rsidRPr="00C2517F" w:rsidRDefault="00A12F78" w:rsidP="00A12F7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12F78" w:rsidRPr="00C2517F" w:rsidSect="00AF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77E9"/>
    <w:multiLevelType w:val="hybridMultilevel"/>
    <w:tmpl w:val="0D36475A"/>
    <w:lvl w:ilvl="0" w:tplc="9036EB8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020FC9"/>
    <w:multiLevelType w:val="hybridMultilevel"/>
    <w:tmpl w:val="A8429676"/>
    <w:lvl w:ilvl="0" w:tplc="D4BE297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264529"/>
    <w:multiLevelType w:val="multilevel"/>
    <w:tmpl w:val="DFDCAA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D9730EE"/>
    <w:multiLevelType w:val="hybridMultilevel"/>
    <w:tmpl w:val="917A91A2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536171"/>
    <w:multiLevelType w:val="hybridMultilevel"/>
    <w:tmpl w:val="0D92F1EE"/>
    <w:lvl w:ilvl="0" w:tplc="41F836C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13FAB"/>
    <w:multiLevelType w:val="hybridMultilevel"/>
    <w:tmpl w:val="6284FB9A"/>
    <w:lvl w:ilvl="0" w:tplc="11566D3E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A60256"/>
    <w:multiLevelType w:val="hybridMultilevel"/>
    <w:tmpl w:val="2D2C7798"/>
    <w:lvl w:ilvl="0" w:tplc="BBC28B5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81FE2"/>
    <w:multiLevelType w:val="hybridMultilevel"/>
    <w:tmpl w:val="8E886284"/>
    <w:lvl w:ilvl="0" w:tplc="9036EB80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640719"/>
    <w:multiLevelType w:val="hybridMultilevel"/>
    <w:tmpl w:val="F870A4C4"/>
    <w:lvl w:ilvl="0" w:tplc="41F836C2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4676D49"/>
    <w:multiLevelType w:val="hybridMultilevel"/>
    <w:tmpl w:val="A8DA5EBC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BEB38F7"/>
    <w:multiLevelType w:val="hybridMultilevel"/>
    <w:tmpl w:val="8B62BE14"/>
    <w:lvl w:ilvl="0" w:tplc="9036EB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82E27"/>
    <w:multiLevelType w:val="hybridMultilevel"/>
    <w:tmpl w:val="A6907140"/>
    <w:lvl w:ilvl="0" w:tplc="390CD3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5D02331"/>
    <w:multiLevelType w:val="hybridMultilevel"/>
    <w:tmpl w:val="8A5C726C"/>
    <w:lvl w:ilvl="0" w:tplc="B8A08598">
      <w:start w:val="1"/>
      <w:numFmt w:val="decimal"/>
      <w:lvlText w:val="4.%1.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3">
    <w:nsid w:val="6EF920D0"/>
    <w:multiLevelType w:val="hybridMultilevel"/>
    <w:tmpl w:val="FD98545A"/>
    <w:lvl w:ilvl="0" w:tplc="B8A0859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01C3C59"/>
    <w:multiLevelType w:val="hybridMultilevel"/>
    <w:tmpl w:val="DF24F60E"/>
    <w:lvl w:ilvl="0" w:tplc="B8A08598">
      <w:start w:val="1"/>
      <w:numFmt w:val="decimal"/>
      <w:lvlText w:val="4.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774A141A"/>
    <w:multiLevelType w:val="hybridMultilevel"/>
    <w:tmpl w:val="C96020A0"/>
    <w:lvl w:ilvl="0" w:tplc="F83CC05C">
      <w:start w:val="1"/>
      <w:numFmt w:val="decimal"/>
      <w:lvlText w:val="6.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3"/>
  </w:num>
  <w:num w:numId="12">
    <w:abstractNumId w:val="8"/>
  </w:num>
  <w:num w:numId="13">
    <w:abstractNumId w:val="0"/>
  </w:num>
  <w:num w:numId="14">
    <w:abstractNumId w:val="15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4D5"/>
    <w:rsid w:val="0002035D"/>
    <w:rsid w:val="00026CD0"/>
    <w:rsid w:val="00093851"/>
    <w:rsid w:val="000A0870"/>
    <w:rsid w:val="000B5605"/>
    <w:rsid w:val="000E20F7"/>
    <w:rsid w:val="0015145F"/>
    <w:rsid w:val="001C72EB"/>
    <w:rsid w:val="00230C64"/>
    <w:rsid w:val="00264481"/>
    <w:rsid w:val="002777C0"/>
    <w:rsid w:val="00281739"/>
    <w:rsid w:val="00294F60"/>
    <w:rsid w:val="00341BCB"/>
    <w:rsid w:val="00347A54"/>
    <w:rsid w:val="003B0CFC"/>
    <w:rsid w:val="00493002"/>
    <w:rsid w:val="004E1384"/>
    <w:rsid w:val="005372E4"/>
    <w:rsid w:val="005B28CF"/>
    <w:rsid w:val="006852D6"/>
    <w:rsid w:val="00694BF1"/>
    <w:rsid w:val="006C56A5"/>
    <w:rsid w:val="00710246"/>
    <w:rsid w:val="00733A5C"/>
    <w:rsid w:val="007349ED"/>
    <w:rsid w:val="00775BC8"/>
    <w:rsid w:val="00843398"/>
    <w:rsid w:val="00852F41"/>
    <w:rsid w:val="008F510B"/>
    <w:rsid w:val="00904CD7"/>
    <w:rsid w:val="00944CCE"/>
    <w:rsid w:val="009834D5"/>
    <w:rsid w:val="009B62A9"/>
    <w:rsid w:val="009F0799"/>
    <w:rsid w:val="00A1107C"/>
    <w:rsid w:val="00A12F78"/>
    <w:rsid w:val="00A31628"/>
    <w:rsid w:val="00A57574"/>
    <w:rsid w:val="00AF013C"/>
    <w:rsid w:val="00AF5E04"/>
    <w:rsid w:val="00B46CDA"/>
    <w:rsid w:val="00BD40FF"/>
    <w:rsid w:val="00BE6382"/>
    <w:rsid w:val="00BF3FB9"/>
    <w:rsid w:val="00C11C45"/>
    <w:rsid w:val="00C135C0"/>
    <w:rsid w:val="00C2517F"/>
    <w:rsid w:val="00C41DBF"/>
    <w:rsid w:val="00C57285"/>
    <w:rsid w:val="00CB100E"/>
    <w:rsid w:val="00CE6F27"/>
    <w:rsid w:val="00D07E13"/>
    <w:rsid w:val="00D753DF"/>
    <w:rsid w:val="00DB5633"/>
    <w:rsid w:val="00DD12B0"/>
    <w:rsid w:val="00E06C5D"/>
    <w:rsid w:val="00E55320"/>
    <w:rsid w:val="00E6753A"/>
    <w:rsid w:val="00EA07F9"/>
    <w:rsid w:val="00EA4165"/>
    <w:rsid w:val="00EB6432"/>
    <w:rsid w:val="00EC1598"/>
    <w:rsid w:val="00F10644"/>
    <w:rsid w:val="00F533F9"/>
    <w:rsid w:val="00F8748B"/>
    <w:rsid w:val="00F93ACE"/>
    <w:rsid w:val="00F95445"/>
    <w:rsid w:val="00F9554F"/>
    <w:rsid w:val="00FC0DCB"/>
    <w:rsid w:val="00FF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34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D07E13"/>
  </w:style>
  <w:style w:type="character" w:styleId="a3">
    <w:name w:val="Hyperlink"/>
    <w:basedOn w:val="a0"/>
    <w:uiPriority w:val="99"/>
    <w:unhideWhenUsed/>
    <w:rsid w:val="00D07E13"/>
    <w:rPr>
      <w:color w:val="0000FF"/>
      <w:u w:val="single"/>
    </w:rPr>
  </w:style>
  <w:style w:type="table" w:styleId="a4">
    <w:name w:val="Table Grid"/>
    <w:basedOn w:val="a1"/>
    <w:uiPriority w:val="59"/>
    <w:rsid w:val="00EB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03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F0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k.method@yandex.ru" TargetMode="External"/><Relationship Id="rId13" Type="http://schemas.openxmlformats.org/officeDocument/2006/relationships/hyperlink" Target="mailto:smk.method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edk.ru/" TargetMode="External"/><Relationship Id="rId12" Type="http://schemas.openxmlformats.org/officeDocument/2006/relationships/hyperlink" Target="http://www.smed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imvbytu.narod.ru/p8aa1.html" TargetMode="External"/><Relationship Id="rId11" Type="http://schemas.openxmlformats.org/officeDocument/2006/relationships/hyperlink" Target="mailto:smk.method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med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k.method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2715-C93C-4161-9E4B-83E1A4ECE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met_kab_1</cp:lastModifiedBy>
  <cp:revision>26</cp:revision>
  <cp:lastPrinted>2017-02-15T09:28:00Z</cp:lastPrinted>
  <dcterms:created xsi:type="dcterms:W3CDTF">2017-01-30T02:47:00Z</dcterms:created>
  <dcterms:modified xsi:type="dcterms:W3CDTF">2017-02-15T09:28:00Z</dcterms:modified>
</cp:coreProperties>
</file>