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Аккредитуемые, допущенные к </w:t>
      </w:r>
      <w:r w:rsidR="00D84F0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этапу</w:t>
      </w:r>
    </w:p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первичной специализированной аккредитации специалистов</w:t>
      </w:r>
    </w:p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(Тестирование)</w:t>
      </w: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89106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Адрес:</w:t>
      </w:r>
    </w:p>
    <w:p w:rsidR="00732B33" w:rsidRDefault="0089106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г.Самара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Ташкентская, д. 159, 9 блок ГБУЗ «СОКБ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В.Д.Середавина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(региональный аккредитационно-симуляционный центр, отдел дополнительного профессионального образования ГБПОУ «СМК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Н.Ляпиной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», 1 этаж)</w:t>
      </w:r>
    </w:p>
    <w:p w:rsidR="00732B33" w:rsidRDefault="00732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B33" w:rsidRDefault="00D84F08" w:rsidP="00D84F08">
      <w:pPr>
        <w:tabs>
          <w:tab w:val="center" w:pos="5031"/>
          <w:tab w:val="left" w:pos="71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24D0C">
        <w:rPr>
          <w:rFonts w:ascii="Times New Roman" w:hAnsi="Times New Roman" w:cs="Times New Roman"/>
          <w:b/>
          <w:sz w:val="28"/>
          <w:szCs w:val="28"/>
        </w:rPr>
        <w:t>25</w:t>
      </w:r>
      <w:r w:rsidR="00891062">
        <w:rPr>
          <w:rFonts w:ascii="Times New Roman" w:hAnsi="Times New Roman" w:cs="Times New Roman"/>
          <w:b/>
          <w:sz w:val="28"/>
          <w:szCs w:val="28"/>
        </w:rPr>
        <w:t>.</w:t>
      </w:r>
      <w:r w:rsidR="00AB632F">
        <w:rPr>
          <w:rFonts w:ascii="Times New Roman" w:hAnsi="Times New Roman" w:cs="Times New Roman"/>
          <w:b/>
          <w:sz w:val="28"/>
          <w:szCs w:val="28"/>
        </w:rPr>
        <w:t>11</w:t>
      </w:r>
      <w:r w:rsidR="00891062"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84F08" w:rsidRPr="00984F38" w:rsidRDefault="00D84F08" w:rsidP="00D84F08">
      <w:pPr>
        <w:overflowPunct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4F38">
        <w:rPr>
          <w:rFonts w:ascii="Times New Roman" w:eastAsia="Calibri" w:hAnsi="Times New Roman" w:cs="Times New Roman"/>
          <w:b/>
          <w:sz w:val="28"/>
          <w:szCs w:val="28"/>
        </w:rPr>
        <w:t>(Оценка практических навыков (умений) в симулированных условиях)</w:t>
      </w:r>
    </w:p>
    <w:p w:rsidR="00D84F08" w:rsidRDefault="00D84F08" w:rsidP="00D84F08">
      <w:pPr>
        <w:tabs>
          <w:tab w:val="center" w:pos="5031"/>
          <w:tab w:val="left" w:pos="718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575" w:type="dxa"/>
        <w:jc w:val="center"/>
        <w:tblLook w:val="04A0" w:firstRow="1" w:lastRow="0" w:firstColumn="1" w:lastColumn="0" w:noHBand="0" w:noVBand="1"/>
      </w:tblPr>
      <w:tblGrid>
        <w:gridCol w:w="1838"/>
        <w:gridCol w:w="4722"/>
        <w:gridCol w:w="3015"/>
      </w:tblGrid>
      <w:tr w:rsidR="00732B33" w:rsidTr="00B707E0">
        <w:trPr>
          <w:trHeight w:val="598"/>
          <w:jc w:val="center"/>
        </w:trPr>
        <w:tc>
          <w:tcPr>
            <w:tcW w:w="1838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тестирования</w:t>
            </w:r>
          </w:p>
        </w:tc>
        <w:tc>
          <w:tcPr>
            <w:tcW w:w="4722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3015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C63168" w:rsidTr="00EB4406">
        <w:trPr>
          <w:trHeight w:val="598"/>
          <w:jc w:val="center"/>
        </w:trPr>
        <w:tc>
          <w:tcPr>
            <w:tcW w:w="1838" w:type="dxa"/>
            <w:vMerge w:val="restart"/>
            <w:vAlign w:val="center"/>
          </w:tcPr>
          <w:p w:rsidR="00C63168" w:rsidRPr="00B707E0" w:rsidRDefault="00C63168" w:rsidP="00C6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4722" w:type="dxa"/>
          </w:tcPr>
          <w:p w:rsidR="00C63168" w:rsidRPr="00626E9B" w:rsidRDefault="00C63168" w:rsidP="00C63168">
            <w:pPr>
              <w:tabs>
                <w:tab w:val="right" w:pos="4506"/>
              </w:tabs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153B">
              <w:rPr>
                <w:rFonts w:ascii="Times New Roman" w:hAnsi="Times New Roman" w:cs="Times New Roman"/>
                <w:sz w:val="26"/>
                <w:szCs w:val="26"/>
              </w:rPr>
              <w:t>Карапетян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153B">
              <w:rPr>
                <w:rFonts w:ascii="Times New Roman" w:hAnsi="Times New Roman" w:cs="Times New Roman"/>
                <w:sz w:val="26"/>
                <w:szCs w:val="26"/>
              </w:rPr>
              <w:t>Ангелина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153B">
              <w:rPr>
                <w:rFonts w:ascii="Times New Roman" w:hAnsi="Times New Roman" w:cs="Times New Roman"/>
                <w:sz w:val="26"/>
                <w:szCs w:val="26"/>
              </w:rPr>
              <w:t>Артуровна</w:t>
            </w:r>
          </w:p>
        </w:tc>
        <w:tc>
          <w:tcPr>
            <w:tcW w:w="3015" w:type="dxa"/>
          </w:tcPr>
          <w:p w:rsidR="00C63168" w:rsidRDefault="00C63168" w:rsidP="00C631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 в косметологии</w:t>
            </w:r>
          </w:p>
        </w:tc>
      </w:tr>
      <w:tr w:rsidR="00C63168" w:rsidTr="00EB4406">
        <w:trPr>
          <w:trHeight w:val="598"/>
          <w:jc w:val="center"/>
        </w:trPr>
        <w:tc>
          <w:tcPr>
            <w:tcW w:w="1838" w:type="dxa"/>
            <w:vMerge/>
          </w:tcPr>
          <w:p w:rsidR="00C63168" w:rsidRDefault="00C63168" w:rsidP="00C63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2" w:type="dxa"/>
          </w:tcPr>
          <w:p w:rsidR="00C63168" w:rsidRPr="00626E9B" w:rsidRDefault="00C63168" w:rsidP="00C63168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153B">
              <w:rPr>
                <w:rFonts w:ascii="Times New Roman" w:hAnsi="Times New Roman" w:cs="Times New Roman"/>
                <w:sz w:val="26"/>
                <w:szCs w:val="26"/>
              </w:rPr>
              <w:t>Рамазанова</w:t>
            </w:r>
            <w:r w:rsidRPr="006D153B">
              <w:rPr>
                <w:rFonts w:ascii="Times New Roman" w:hAnsi="Times New Roman" w:cs="Times New Roman"/>
                <w:sz w:val="26"/>
                <w:szCs w:val="26"/>
              </w:rPr>
              <w:tab/>
              <w:t>Эльмира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153B">
              <w:rPr>
                <w:rFonts w:ascii="Times New Roman" w:hAnsi="Times New Roman" w:cs="Times New Roman"/>
                <w:sz w:val="26"/>
                <w:szCs w:val="26"/>
              </w:rPr>
              <w:t>Равильевна</w:t>
            </w:r>
            <w:proofErr w:type="spellEnd"/>
          </w:p>
        </w:tc>
        <w:tc>
          <w:tcPr>
            <w:tcW w:w="3015" w:type="dxa"/>
          </w:tcPr>
          <w:p w:rsidR="00C63168" w:rsidRDefault="00C63168" w:rsidP="00C63168">
            <w:r w:rsidRPr="000D3E6D">
              <w:rPr>
                <w:rFonts w:ascii="Times New Roman" w:hAnsi="Times New Roman" w:cs="Times New Roman"/>
                <w:sz w:val="26"/>
                <w:szCs w:val="26"/>
              </w:rPr>
              <w:t>Сестринское дело в косметологии</w:t>
            </w:r>
          </w:p>
        </w:tc>
        <w:bookmarkStart w:id="0" w:name="_GoBack"/>
        <w:bookmarkEnd w:id="0"/>
      </w:tr>
      <w:tr w:rsidR="00C63168" w:rsidTr="00EB4406">
        <w:trPr>
          <w:trHeight w:val="598"/>
          <w:jc w:val="center"/>
        </w:trPr>
        <w:tc>
          <w:tcPr>
            <w:tcW w:w="1838" w:type="dxa"/>
            <w:vMerge/>
          </w:tcPr>
          <w:p w:rsidR="00C63168" w:rsidRDefault="00C63168" w:rsidP="00C63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2" w:type="dxa"/>
          </w:tcPr>
          <w:p w:rsidR="00C63168" w:rsidRPr="006D153B" w:rsidRDefault="00C63168" w:rsidP="00C63168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0433">
              <w:rPr>
                <w:rFonts w:ascii="Times New Roman" w:hAnsi="Times New Roman" w:cs="Times New Roman"/>
                <w:sz w:val="26"/>
                <w:szCs w:val="26"/>
              </w:rPr>
              <w:t>Ноготкова</w:t>
            </w:r>
            <w:r w:rsidRPr="00690433">
              <w:rPr>
                <w:rFonts w:ascii="Times New Roman" w:hAnsi="Times New Roman" w:cs="Times New Roman"/>
                <w:sz w:val="26"/>
                <w:szCs w:val="26"/>
              </w:rPr>
              <w:tab/>
              <w:t>Екатерина</w:t>
            </w:r>
            <w:r w:rsidRPr="00690433">
              <w:rPr>
                <w:rFonts w:ascii="Times New Roman" w:hAnsi="Times New Roman" w:cs="Times New Roman"/>
                <w:sz w:val="26"/>
                <w:szCs w:val="26"/>
              </w:rPr>
              <w:tab/>
              <w:t>Михайловна</w:t>
            </w:r>
          </w:p>
        </w:tc>
        <w:tc>
          <w:tcPr>
            <w:tcW w:w="3015" w:type="dxa"/>
          </w:tcPr>
          <w:p w:rsidR="00C63168" w:rsidRDefault="00C63168" w:rsidP="00C63168">
            <w:r w:rsidRPr="000D3E6D">
              <w:rPr>
                <w:rFonts w:ascii="Times New Roman" w:hAnsi="Times New Roman" w:cs="Times New Roman"/>
                <w:sz w:val="26"/>
                <w:szCs w:val="26"/>
              </w:rPr>
              <w:t>Сестринское дело в косметологии</w:t>
            </w:r>
          </w:p>
        </w:tc>
      </w:tr>
    </w:tbl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8D" w:rsidRDefault="00207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8D" w:rsidRDefault="0020728D" w:rsidP="00946719">
      <w:pPr>
        <w:rPr>
          <w:rFonts w:ascii="Times New Roman" w:hAnsi="Times New Roman" w:cs="Times New Roman"/>
          <w:b/>
          <w:sz w:val="28"/>
          <w:szCs w:val="28"/>
        </w:rPr>
      </w:pPr>
    </w:p>
    <w:sectPr w:rsidR="0020728D" w:rsidSect="00B707E0">
      <w:pgSz w:w="11906" w:h="16838"/>
      <w:pgMar w:top="794" w:right="851" w:bottom="709" w:left="992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B33"/>
    <w:rsid w:val="000659FA"/>
    <w:rsid w:val="00144BD6"/>
    <w:rsid w:val="001E60BA"/>
    <w:rsid w:val="0020728D"/>
    <w:rsid w:val="00224D0C"/>
    <w:rsid w:val="00380578"/>
    <w:rsid w:val="004A4680"/>
    <w:rsid w:val="004D67FB"/>
    <w:rsid w:val="0052789A"/>
    <w:rsid w:val="00590173"/>
    <w:rsid w:val="00621FF5"/>
    <w:rsid w:val="00626E9B"/>
    <w:rsid w:val="00665006"/>
    <w:rsid w:val="006E6C52"/>
    <w:rsid w:val="00732B33"/>
    <w:rsid w:val="0075410A"/>
    <w:rsid w:val="00891062"/>
    <w:rsid w:val="00946719"/>
    <w:rsid w:val="00A93454"/>
    <w:rsid w:val="00AB632F"/>
    <w:rsid w:val="00B707E0"/>
    <w:rsid w:val="00C63168"/>
    <w:rsid w:val="00D8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11FF"/>
  <w15:docId w15:val="{12E6D720-38ED-419A-AF3B-27487BB6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217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0AE77-1FE3-44CC-8F4E-1E77FFDB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dc:description/>
  <cp:lastModifiedBy>RETSEPSHENastra</cp:lastModifiedBy>
  <cp:revision>28</cp:revision>
  <cp:lastPrinted>2021-11-24T07:03:00Z</cp:lastPrinted>
  <dcterms:created xsi:type="dcterms:W3CDTF">2021-09-16T09:25:00Z</dcterms:created>
  <dcterms:modified xsi:type="dcterms:W3CDTF">2021-11-24T07:03:00Z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